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2D" w:rsidRPr="003C642A" w:rsidRDefault="005B682D" w:rsidP="005B682D">
      <w:pPr>
        <w:jc w:val="center"/>
        <w:rPr>
          <w:b/>
          <w:color w:val="000000"/>
          <w:sz w:val="28"/>
          <w:szCs w:val="28"/>
        </w:rPr>
      </w:pPr>
      <w:r w:rsidRPr="003C642A">
        <w:rPr>
          <w:b/>
          <w:color w:val="000000"/>
          <w:sz w:val="28"/>
          <w:szCs w:val="28"/>
        </w:rPr>
        <w:t>СОБРАНИЕ ПРЕДСТАВИТЕЛЕЙ</w:t>
      </w:r>
    </w:p>
    <w:p w:rsidR="005B682D" w:rsidRPr="003C642A" w:rsidRDefault="005B682D" w:rsidP="005B682D">
      <w:pPr>
        <w:jc w:val="center"/>
        <w:rPr>
          <w:b/>
          <w:color w:val="000000"/>
          <w:sz w:val="28"/>
          <w:szCs w:val="28"/>
        </w:rPr>
      </w:pPr>
      <w:r w:rsidRPr="003C642A">
        <w:rPr>
          <w:b/>
          <w:color w:val="000000"/>
          <w:sz w:val="28"/>
          <w:szCs w:val="28"/>
        </w:rPr>
        <w:t>СЕЛЬСКОГО ПОСЕЛЕНИЯ</w:t>
      </w:r>
    </w:p>
    <w:p w:rsidR="005B682D" w:rsidRPr="003C642A" w:rsidRDefault="005B682D" w:rsidP="005B682D">
      <w:pPr>
        <w:jc w:val="center"/>
        <w:rPr>
          <w:b/>
          <w:color w:val="000000"/>
          <w:sz w:val="28"/>
          <w:szCs w:val="28"/>
        </w:rPr>
      </w:pPr>
      <w:r w:rsidRPr="003C642A">
        <w:rPr>
          <w:b/>
          <w:color w:val="000000"/>
          <w:sz w:val="28"/>
          <w:szCs w:val="28"/>
        </w:rPr>
        <w:t>МОКША</w:t>
      </w:r>
    </w:p>
    <w:p w:rsidR="005B682D" w:rsidRPr="003C642A" w:rsidRDefault="005B682D" w:rsidP="005B682D">
      <w:pPr>
        <w:jc w:val="center"/>
        <w:rPr>
          <w:b/>
          <w:color w:val="000000"/>
          <w:sz w:val="28"/>
          <w:szCs w:val="28"/>
        </w:rPr>
      </w:pPr>
      <w:r w:rsidRPr="003C642A">
        <w:rPr>
          <w:b/>
          <w:color w:val="000000"/>
          <w:sz w:val="28"/>
          <w:szCs w:val="28"/>
        </w:rPr>
        <w:t xml:space="preserve">МУНИЦИПАЛЬНОГО РАЙОНА </w:t>
      </w:r>
    </w:p>
    <w:p w:rsidR="005B682D" w:rsidRPr="003C642A" w:rsidRDefault="005B682D" w:rsidP="005B682D">
      <w:pPr>
        <w:jc w:val="center"/>
        <w:rPr>
          <w:b/>
          <w:color w:val="000000"/>
          <w:sz w:val="28"/>
          <w:szCs w:val="28"/>
        </w:rPr>
      </w:pPr>
      <w:r w:rsidRPr="003C642A">
        <w:rPr>
          <w:b/>
          <w:color w:val="000000"/>
          <w:sz w:val="28"/>
          <w:szCs w:val="28"/>
        </w:rPr>
        <w:t>БОЛЬШЕГЛУШИЦКИЙ</w:t>
      </w:r>
    </w:p>
    <w:p w:rsidR="005B682D" w:rsidRPr="003C642A" w:rsidRDefault="005B682D" w:rsidP="005B682D">
      <w:pPr>
        <w:jc w:val="center"/>
        <w:rPr>
          <w:b/>
          <w:color w:val="000000"/>
          <w:sz w:val="28"/>
          <w:szCs w:val="28"/>
        </w:rPr>
      </w:pPr>
      <w:r w:rsidRPr="003C642A">
        <w:rPr>
          <w:b/>
          <w:color w:val="000000"/>
          <w:sz w:val="28"/>
          <w:szCs w:val="28"/>
        </w:rPr>
        <w:t>САМАРСКОЙ ОБЛАСТИ</w:t>
      </w:r>
    </w:p>
    <w:p w:rsidR="005B682D" w:rsidRPr="003C642A" w:rsidRDefault="005B682D" w:rsidP="005B682D">
      <w:pPr>
        <w:jc w:val="center"/>
        <w:rPr>
          <w:b/>
          <w:color w:val="000000"/>
          <w:sz w:val="28"/>
          <w:szCs w:val="28"/>
        </w:rPr>
      </w:pPr>
      <w:r w:rsidRPr="003C642A">
        <w:rPr>
          <w:b/>
          <w:color w:val="000000"/>
          <w:sz w:val="28"/>
          <w:szCs w:val="28"/>
        </w:rPr>
        <w:t>четвертого созыва</w:t>
      </w:r>
    </w:p>
    <w:p w:rsidR="005B682D" w:rsidRPr="003C642A" w:rsidRDefault="005B682D" w:rsidP="005B682D">
      <w:pPr>
        <w:jc w:val="center"/>
        <w:rPr>
          <w:b/>
          <w:color w:val="000000"/>
          <w:sz w:val="28"/>
          <w:szCs w:val="28"/>
        </w:rPr>
      </w:pPr>
    </w:p>
    <w:p w:rsidR="005B682D" w:rsidRPr="003C642A" w:rsidRDefault="005B682D" w:rsidP="005B682D">
      <w:pPr>
        <w:jc w:val="right"/>
        <w:rPr>
          <w:b/>
          <w:color w:val="000000"/>
          <w:sz w:val="28"/>
          <w:szCs w:val="28"/>
        </w:rPr>
      </w:pPr>
    </w:p>
    <w:p w:rsidR="005B682D" w:rsidRPr="003C642A" w:rsidRDefault="005B682D" w:rsidP="005B682D">
      <w:pPr>
        <w:shd w:val="clear" w:color="auto" w:fill="FFFFFF"/>
        <w:tabs>
          <w:tab w:val="left" w:pos="-142"/>
        </w:tabs>
        <w:spacing w:line="331" w:lineRule="exact"/>
        <w:jc w:val="center"/>
        <w:rPr>
          <w:b/>
          <w:color w:val="000000"/>
          <w:sz w:val="28"/>
        </w:rPr>
      </w:pPr>
      <w:r>
        <w:rPr>
          <w:b/>
          <w:color w:val="000000"/>
          <w:sz w:val="28"/>
        </w:rPr>
        <w:t xml:space="preserve">   РЕШЕНИЕ  № 216</w:t>
      </w:r>
    </w:p>
    <w:p w:rsidR="005B682D" w:rsidRPr="003C642A" w:rsidRDefault="005B682D" w:rsidP="005B682D">
      <w:pPr>
        <w:shd w:val="clear" w:color="auto" w:fill="FFFFFF"/>
        <w:tabs>
          <w:tab w:val="left" w:pos="-142"/>
        </w:tabs>
        <w:spacing w:line="331" w:lineRule="exact"/>
        <w:jc w:val="center"/>
        <w:rPr>
          <w:b/>
          <w:color w:val="000000"/>
          <w:sz w:val="28"/>
        </w:rPr>
      </w:pPr>
      <w:r>
        <w:rPr>
          <w:b/>
          <w:color w:val="000000"/>
          <w:sz w:val="28"/>
        </w:rPr>
        <w:t xml:space="preserve">  от 08 сентября</w:t>
      </w:r>
      <w:r w:rsidRPr="003C642A">
        <w:rPr>
          <w:b/>
          <w:color w:val="000000"/>
          <w:sz w:val="28"/>
        </w:rPr>
        <w:t xml:space="preserve">  2025 года</w:t>
      </w:r>
    </w:p>
    <w:p w:rsidR="005B682D" w:rsidRPr="003C642A" w:rsidRDefault="005B682D" w:rsidP="005B682D">
      <w:pPr>
        <w:jc w:val="center"/>
        <w:rPr>
          <w:b/>
          <w:color w:val="000000"/>
          <w:sz w:val="28"/>
          <w:szCs w:val="28"/>
        </w:rPr>
      </w:pPr>
    </w:p>
    <w:p w:rsidR="005B682D" w:rsidRPr="003C642A" w:rsidRDefault="005B682D" w:rsidP="005B682D">
      <w:pPr>
        <w:jc w:val="center"/>
        <w:rPr>
          <w:b/>
          <w:bCs/>
          <w:color w:val="000000"/>
          <w:sz w:val="28"/>
          <w:szCs w:val="28"/>
        </w:rPr>
      </w:pPr>
      <w:r w:rsidRPr="003C642A">
        <w:rPr>
          <w:b/>
          <w:bCs/>
          <w:color w:val="000000"/>
          <w:sz w:val="28"/>
          <w:szCs w:val="28"/>
        </w:rPr>
        <w:t xml:space="preserve">О </w:t>
      </w:r>
      <w:r w:rsidRPr="003C642A">
        <w:rPr>
          <w:b/>
          <w:color w:val="000000"/>
          <w:sz w:val="28"/>
          <w:szCs w:val="28"/>
        </w:rPr>
        <w:t>предварительном одобрении проекта Решения Собрания представителей сельского поселения муниципального района Большеглушицкий Самарской области «О принятии Устава</w:t>
      </w:r>
      <w:r w:rsidRPr="003C642A">
        <w:rPr>
          <w:b/>
          <w:bCs/>
          <w:color w:val="000000"/>
          <w:sz w:val="28"/>
          <w:szCs w:val="28"/>
        </w:rPr>
        <w:t xml:space="preserve"> сельского поселения Мокша муниципального района </w:t>
      </w:r>
      <w:r w:rsidRPr="003C642A">
        <w:rPr>
          <w:b/>
          <w:color w:val="000000"/>
          <w:sz w:val="28"/>
          <w:szCs w:val="28"/>
        </w:rPr>
        <w:fldChar w:fldCharType="begin"/>
      </w:r>
      <w:r w:rsidRPr="003C642A">
        <w:rPr>
          <w:b/>
          <w:color w:val="000000"/>
          <w:sz w:val="28"/>
          <w:szCs w:val="28"/>
        </w:rPr>
        <w:instrText xml:space="preserve"> MERGEFIELD "Название_района" </w:instrText>
      </w:r>
      <w:r w:rsidRPr="003C642A">
        <w:rPr>
          <w:b/>
          <w:color w:val="000000"/>
          <w:sz w:val="28"/>
          <w:szCs w:val="28"/>
        </w:rPr>
        <w:fldChar w:fldCharType="separate"/>
      </w:r>
      <w:r w:rsidRPr="003C642A">
        <w:rPr>
          <w:b/>
          <w:noProof/>
          <w:color w:val="000000"/>
          <w:sz w:val="28"/>
          <w:szCs w:val="28"/>
        </w:rPr>
        <w:t>Большеглушицкий</w:t>
      </w:r>
      <w:r w:rsidRPr="003C642A">
        <w:rPr>
          <w:b/>
          <w:color w:val="000000"/>
          <w:sz w:val="28"/>
          <w:szCs w:val="28"/>
        </w:rPr>
        <w:fldChar w:fldCharType="end"/>
      </w:r>
      <w:r w:rsidRPr="003C642A">
        <w:rPr>
          <w:b/>
          <w:bCs/>
          <w:color w:val="000000"/>
          <w:sz w:val="28"/>
          <w:szCs w:val="28"/>
        </w:rPr>
        <w:t xml:space="preserve"> Самарской области» и вынесении проекта на публичные слушания</w:t>
      </w:r>
    </w:p>
    <w:p w:rsidR="005B682D" w:rsidRPr="003C642A" w:rsidRDefault="005B682D" w:rsidP="005B682D">
      <w:pPr>
        <w:spacing w:before="240"/>
        <w:ind w:firstLine="709"/>
        <w:jc w:val="both"/>
        <w:rPr>
          <w:color w:val="000000"/>
          <w:sz w:val="28"/>
          <w:szCs w:val="28"/>
        </w:rPr>
      </w:pPr>
      <w:r w:rsidRPr="003C642A">
        <w:rPr>
          <w:color w:val="000000"/>
          <w:sz w:val="28"/>
          <w:szCs w:val="28"/>
        </w:rPr>
        <w:t>В соответствии со статьями 26 и 50 Федерального закона "</w:t>
      </w:r>
      <w:r w:rsidRPr="003C642A">
        <w:rPr>
          <w:sz w:val="28"/>
          <w:szCs w:val="28"/>
        </w:rPr>
        <w:t xml:space="preserve"> В соответствии со статьями 26 и 51 Федерального закона от 20.03.2025 № 33-ФЗ «Об общих принципах организации местного самоуправления в единой системе публичной власти»</w:t>
      </w:r>
      <w:r w:rsidRPr="003C642A">
        <w:rPr>
          <w:color w:val="000000"/>
          <w:sz w:val="28"/>
          <w:szCs w:val="28"/>
        </w:rPr>
        <w:t xml:space="preserve">, Решением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"Об утверждении Порядка организации и проведения публичных слушаний в сельском поселении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от 11.05.2022 № 93, Собрание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w:t>
      </w:r>
    </w:p>
    <w:p w:rsidR="005B682D" w:rsidRPr="003C642A" w:rsidRDefault="005B682D" w:rsidP="005B682D">
      <w:pPr>
        <w:spacing w:before="240"/>
        <w:ind w:firstLine="709"/>
        <w:jc w:val="center"/>
        <w:rPr>
          <w:color w:val="000000"/>
          <w:sz w:val="28"/>
          <w:szCs w:val="28"/>
        </w:rPr>
      </w:pPr>
      <w:r w:rsidRPr="003C642A">
        <w:rPr>
          <w:b/>
          <w:color w:val="000000"/>
          <w:sz w:val="28"/>
          <w:szCs w:val="28"/>
        </w:rPr>
        <w:t>РЕШИЛО:</w:t>
      </w:r>
    </w:p>
    <w:p w:rsidR="005B682D" w:rsidRPr="003C642A" w:rsidRDefault="005B682D" w:rsidP="005B682D">
      <w:pPr>
        <w:numPr>
          <w:ilvl w:val="0"/>
          <w:numId w:val="1"/>
        </w:numPr>
        <w:tabs>
          <w:tab w:val="num" w:pos="0"/>
          <w:tab w:val="left" w:pos="1200"/>
        </w:tabs>
        <w:spacing w:before="120"/>
        <w:ind w:left="0" w:firstLine="709"/>
        <w:jc w:val="both"/>
        <w:rPr>
          <w:color w:val="000000"/>
          <w:sz w:val="28"/>
          <w:szCs w:val="28"/>
        </w:rPr>
      </w:pPr>
      <w:r w:rsidRPr="003C642A">
        <w:rPr>
          <w:color w:val="000000"/>
          <w:sz w:val="28"/>
          <w:szCs w:val="28"/>
        </w:rPr>
        <w:t xml:space="preserve">Предварительно одобрить проект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w:t>
      </w:r>
    </w:p>
    <w:p w:rsidR="005B682D" w:rsidRPr="003C642A" w:rsidRDefault="005B682D" w:rsidP="005B682D">
      <w:pPr>
        <w:numPr>
          <w:ilvl w:val="0"/>
          <w:numId w:val="1"/>
        </w:numPr>
        <w:tabs>
          <w:tab w:val="num" w:pos="0"/>
          <w:tab w:val="left" w:pos="1200"/>
        </w:tabs>
        <w:ind w:left="0" w:firstLine="709"/>
        <w:jc w:val="both"/>
        <w:rPr>
          <w:bCs/>
          <w:color w:val="000000"/>
          <w:sz w:val="28"/>
          <w:szCs w:val="28"/>
        </w:rPr>
      </w:pPr>
      <w:r w:rsidRPr="003C642A">
        <w:rPr>
          <w:color w:val="000000"/>
          <w:sz w:val="28"/>
          <w:szCs w:val="28"/>
        </w:rPr>
        <w:t xml:space="preserve">Вынести проект решения Собрания представителей сельского поселения Мокша муниципального района Большеглушицкий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на публичные слушания.</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Провести на территории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bCs/>
          <w:color w:val="000000"/>
          <w:sz w:val="28"/>
          <w:szCs w:val="28"/>
        </w:rPr>
        <w:t xml:space="preserve"> </w:t>
      </w:r>
      <w:r w:rsidRPr="003C642A">
        <w:rPr>
          <w:color w:val="000000"/>
          <w:sz w:val="28"/>
          <w:szCs w:val="28"/>
        </w:rPr>
        <w:t xml:space="preserve">Самарской области публичные слушания по проекту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в соответствии с Порядком организации и проведения публичных слушаний в сельском поселении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bCs/>
          <w:color w:val="000000"/>
          <w:sz w:val="28"/>
          <w:szCs w:val="28"/>
        </w:rPr>
        <w:t xml:space="preserve"> </w:t>
      </w:r>
      <w:r w:rsidRPr="003C642A">
        <w:rPr>
          <w:color w:val="000000"/>
          <w:sz w:val="28"/>
          <w:szCs w:val="28"/>
        </w:rPr>
        <w:t xml:space="preserve">Самарской области, утвержденным решением Собрания представителей сельского поселения Мокша </w:t>
      </w:r>
      <w:r w:rsidRPr="003C642A">
        <w:rPr>
          <w:color w:val="000000"/>
          <w:sz w:val="28"/>
          <w:szCs w:val="28"/>
        </w:rPr>
        <w:lastRenderedPageBreak/>
        <w:t xml:space="preserve">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от 11.05.2022 № 93.</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Срок проведения публичных слушаний составляет 7 (семь) дней с 15 сентября 2025 года по 21 сентября 2025 года.</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Место проведения публичных слушаний (место ведения протокола публичных слушаний) – </w:t>
      </w:r>
      <w:r w:rsidRPr="003C642A">
        <w:rPr>
          <w:bCs/>
          <w:color w:val="000000"/>
          <w:sz w:val="28"/>
          <w:szCs w:val="28"/>
        </w:rPr>
        <w:t xml:space="preserve">446193, </w:t>
      </w:r>
      <w:r w:rsidRPr="003C642A">
        <w:rPr>
          <w:color w:val="000000"/>
          <w:sz w:val="28"/>
          <w:szCs w:val="28"/>
        </w:rPr>
        <w:t xml:space="preserve">Самарская область, </w:t>
      </w:r>
      <w:r w:rsidRPr="003C642A">
        <w:rPr>
          <w:color w:val="000000"/>
          <w:sz w:val="28"/>
          <w:szCs w:val="28"/>
        </w:rPr>
        <w:fldChar w:fldCharType="begin"/>
      </w:r>
      <w:r w:rsidRPr="003C642A">
        <w:rPr>
          <w:color w:val="000000"/>
          <w:sz w:val="28"/>
          <w:szCs w:val="28"/>
        </w:rPr>
        <w:instrText xml:space="preserve"> MERGEFIELD "Место_ведения_протокола_публичных_слушан" </w:instrText>
      </w:r>
      <w:r w:rsidRPr="003C642A">
        <w:rPr>
          <w:color w:val="000000"/>
          <w:sz w:val="28"/>
          <w:szCs w:val="28"/>
        </w:rPr>
        <w:fldChar w:fldCharType="separate"/>
      </w:r>
      <w:r w:rsidRPr="003C642A">
        <w:rPr>
          <w:noProof/>
          <w:color w:val="000000"/>
          <w:sz w:val="28"/>
          <w:szCs w:val="28"/>
        </w:rPr>
        <w:t>Большеглушицкий район, село Мокша, ул. Кавказская, д.</w:t>
      </w:r>
      <w:r w:rsidRPr="003C642A">
        <w:rPr>
          <w:color w:val="000000"/>
          <w:sz w:val="28"/>
          <w:szCs w:val="28"/>
        </w:rPr>
        <w:fldChar w:fldCharType="end"/>
      </w:r>
      <w:r w:rsidRPr="003C642A">
        <w:rPr>
          <w:color w:val="000000"/>
          <w:sz w:val="28"/>
          <w:szCs w:val="28"/>
        </w:rPr>
        <w:t>1.</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слушаний,  специалиста  администрации сельского поселения Мокша муниципального района Большеглушицкий Самарской области Нифонтову Т.Б.</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Мероприятие по информированию жителей поселения по вопросу публичных слушаний состоится 16 сентября 2025 года в 16 часов по адресу: </w:t>
      </w:r>
      <w:r w:rsidRPr="003C642A">
        <w:rPr>
          <w:bCs/>
          <w:color w:val="000000"/>
          <w:sz w:val="28"/>
          <w:szCs w:val="28"/>
        </w:rPr>
        <w:t>446193,</w:t>
      </w:r>
      <w:r w:rsidRPr="003C642A">
        <w:rPr>
          <w:color w:val="000000"/>
          <w:sz w:val="28"/>
          <w:szCs w:val="28"/>
        </w:rPr>
        <w:t xml:space="preserve"> Самарская область, </w:t>
      </w:r>
      <w:r w:rsidRPr="003C642A">
        <w:rPr>
          <w:color w:val="000000"/>
          <w:sz w:val="28"/>
          <w:szCs w:val="28"/>
        </w:rPr>
        <w:fldChar w:fldCharType="begin"/>
      </w:r>
      <w:r w:rsidRPr="003C642A">
        <w:rPr>
          <w:color w:val="000000"/>
          <w:sz w:val="28"/>
          <w:szCs w:val="28"/>
        </w:rPr>
        <w:instrText xml:space="preserve"> MERGEFIELD "Место_ведения_протокола_публичных_слушан" </w:instrText>
      </w:r>
      <w:r w:rsidRPr="003C642A">
        <w:rPr>
          <w:color w:val="000000"/>
          <w:sz w:val="28"/>
          <w:szCs w:val="28"/>
        </w:rPr>
        <w:fldChar w:fldCharType="separate"/>
      </w:r>
      <w:r w:rsidRPr="003C642A">
        <w:rPr>
          <w:noProof/>
          <w:color w:val="000000"/>
          <w:sz w:val="28"/>
          <w:szCs w:val="28"/>
        </w:rPr>
        <w:t>Большеглушицкий район, село Мокша, ул. Кавказская,  д.</w:t>
      </w:r>
      <w:r w:rsidRPr="003C642A">
        <w:rPr>
          <w:color w:val="000000"/>
          <w:sz w:val="28"/>
          <w:szCs w:val="28"/>
        </w:rPr>
        <w:fldChar w:fldCharType="end"/>
      </w:r>
      <w:r w:rsidRPr="003C642A">
        <w:rPr>
          <w:color w:val="000000"/>
          <w:sz w:val="28"/>
          <w:szCs w:val="28"/>
        </w:rPr>
        <w:t>1.</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Прием замечаний и предложений по вопросу публичных слушаний оканчивается 18 сентября 2025 года.  </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Опубликовать настоящее Решение, проект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в газете. </w:t>
      </w:r>
      <w:r w:rsidRPr="003C642A">
        <w:rPr>
          <w:color w:val="000000"/>
          <w:sz w:val="28"/>
          <w:szCs w:val="28"/>
        </w:rPr>
        <w:fldChar w:fldCharType="begin"/>
      </w:r>
      <w:r w:rsidRPr="003C642A">
        <w:rPr>
          <w:color w:val="000000"/>
          <w:sz w:val="28"/>
          <w:szCs w:val="28"/>
        </w:rPr>
        <w:instrText xml:space="preserve"> MERGEFIELD Название_газеты________________________ </w:instrText>
      </w:r>
      <w:r w:rsidRPr="003C642A">
        <w:rPr>
          <w:color w:val="000000"/>
          <w:sz w:val="28"/>
          <w:szCs w:val="28"/>
        </w:rPr>
        <w:fldChar w:fldCharType="separate"/>
      </w:r>
      <w:r w:rsidRPr="003C642A">
        <w:rPr>
          <w:noProof/>
          <w:color w:val="000000"/>
          <w:sz w:val="28"/>
          <w:szCs w:val="28"/>
        </w:rPr>
        <w:t>"Вести сельского поселения Мокша"</w:t>
      </w:r>
      <w:r w:rsidRPr="003C642A">
        <w:rPr>
          <w:color w:val="000000"/>
          <w:sz w:val="28"/>
          <w:szCs w:val="28"/>
        </w:rPr>
        <w:fldChar w:fldCharType="end"/>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Настоящее Решение вступает в силу со дня его официального опубликования.</w:t>
      </w:r>
    </w:p>
    <w:p w:rsidR="005B682D" w:rsidRPr="003C642A" w:rsidRDefault="005B682D" w:rsidP="005B682D">
      <w:pPr>
        <w:jc w:val="both"/>
        <w:outlineLvl w:val="0"/>
        <w:rPr>
          <w:color w:val="000000"/>
          <w:sz w:val="28"/>
          <w:szCs w:val="28"/>
        </w:rPr>
      </w:pPr>
    </w:p>
    <w:p w:rsidR="005B682D" w:rsidRPr="003C642A" w:rsidRDefault="005B682D" w:rsidP="005B682D">
      <w:pPr>
        <w:tabs>
          <w:tab w:val="left" w:pos="1200"/>
        </w:tabs>
        <w:rPr>
          <w:color w:val="000000"/>
          <w:sz w:val="28"/>
          <w:szCs w:val="28"/>
        </w:rPr>
      </w:pPr>
      <w:r w:rsidRPr="003C642A">
        <w:rPr>
          <w:color w:val="000000"/>
          <w:sz w:val="28"/>
          <w:szCs w:val="28"/>
        </w:rPr>
        <w:t xml:space="preserve">Глава сельского поселения Мокша                                  </w:t>
      </w:r>
    </w:p>
    <w:p w:rsidR="005B682D" w:rsidRPr="003C642A" w:rsidRDefault="005B682D" w:rsidP="005B682D">
      <w:pPr>
        <w:jc w:val="both"/>
        <w:outlineLvl w:val="0"/>
        <w:rPr>
          <w:bCs/>
          <w:color w:val="000000"/>
          <w:sz w:val="28"/>
          <w:szCs w:val="28"/>
        </w:rPr>
      </w:pPr>
      <w:r w:rsidRPr="003C642A">
        <w:rPr>
          <w:color w:val="000000"/>
          <w:sz w:val="28"/>
          <w:szCs w:val="28"/>
        </w:rPr>
        <w:t xml:space="preserve">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p>
    <w:p w:rsidR="005B682D" w:rsidRPr="003C642A" w:rsidRDefault="005B682D" w:rsidP="005B682D">
      <w:pPr>
        <w:outlineLvl w:val="0"/>
        <w:rPr>
          <w:color w:val="000000"/>
          <w:sz w:val="28"/>
          <w:szCs w:val="28"/>
        </w:rPr>
      </w:pPr>
      <w:r w:rsidRPr="003C642A">
        <w:rPr>
          <w:color w:val="000000"/>
          <w:sz w:val="28"/>
          <w:szCs w:val="28"/>
        </w:rPr>
        <w:t xml:space="preserve">Самарской области                      </w:t>
      </w:r>
      <w:r w:rsidRPr="003C642A">
        <w:rPr>
          <w:color w:val="000000"/>
          <w:sz w:val="28"/>
          <w:szCs w:val="28"/>
        </w:rPr>
        <w:tab/>
      </w:r>
      <w:r w:rsidRPr="003C642A">
        <w:rPr>
          <w:color w:val="000000"/>
          <w:sz w:val="28"/>
          <w:szCs w:val="28"/>
        </w:rPr>
        <w:tab/>
      </w:r>
      <w:r w:rsidRPr="003C642A">
        <w:rPr>
          <w:color w:val="000000"/>
          <w:sz w:val="28"/>
          <w:szCs w:val="28"/>
        </w:rPr>
        <w:tab/>
      </w:r>
      <w:r w:rsidRPr="003C642A">
        <w:rPr>
          <w:color w:val="000000"/>
          <w:sz w:val="28"/>
          <w:szCs w:val="28"/>
        </w:rPr>
        <w:tab/>
      </w:r>
      <w:r w:rsidRPr="003C642A">
        <w:rPr>
          <w:color w:val="000000"/>
          <w:sz w:val="28"/>
          <w:szCs w:val="28"/>
        </w:rPr>
        <w:tab/>
        <w:t xml:space="preserve">                О.А. Девяткин        </w:t>
      </w:r>
    </w:p>
    <w:p w:rsidR="005B682D" w:rsidRPr="003C642A" w:rsidRDefault="005B682D" w:rsidP="005B682D">
      <w:pPr>
        <w:outlineLvl w:val="0"/>
        <w:rPr>
          <w:color w:val="000000"/>
          <w:sz w:val="28"/>
          <w:szCs w:val="28"/>
        </w:rPr>
      </w:pPr>
    </w:p>
    <w:p w:rsidR="005B682D" w:rsidRPr="003C642A" w:rsidRDefault="005B682D" w:rsidP="005B682D">
      <w:pPr>
        <w:outlineLvl w:val="0"/>
        <w:rPr>
          <w:color w:val="000000"/>
          <w:sz w:val="28"/>
          <w:szCs w:val="28"/>
        </w:rPr>
      </w:pPr>
      <w:r w:rsidRPr="003C642A">
        <w:rPr>
          <w:color w:val="000000"/>
          <w:sz w:val="28"/>
          <w:szCs w:val="28"/>
        </w:rPr>
        <w:t xml:space="preserve">Председатель Собрания представителей </w:t>
      </w:r>
    </w:p>
    <w:p w:rsidR="005B682D" w:rsidRPr="003C642A" w:rsidRDefault="005B682D" w:rsidP="005B682D">
      <w:pPr>
        <w:outlineLvl w:val="0"/>
        <w:rPr>
          <w:color w:val="000000"/>
          <w:sz w:val="28"/>
          <w:szCs w:val="28"/>
        </w:rPr>
      </w:pPr>
      <w:r w:rsidRPr="003C642A">
        <w:rPr>
          <w:color w:val="000000"/>
          <w:sz w:val="28"/>
          <w:szCs w:val="28"/>
        </w:rPr>
        <w:t xml:space="preserve">сельского поселения Мокша </w:t>
      </w:r>
    </w:p>
    <w:p w:rsidR="005B682D" w:rsidRPr="003C642A" w:rsidRDefault="005B682D" w:rsidP="005B682D">
      <w:pPr>
        <w:outlineLvl w:val="0"/>
        <w:rPr>
          <w:color w:val="000000"/>
          <w:sz w:val="28"/>
          <w:szCs w:val="28"/>
        </w:rPr>
      </w:pPr>
      <w:r w:rsidRPr="003C642A">
        <w:rPr>
          <w:color w:val="000000"/>
          <w:sz w:val="28"/>
          <w:szCs w:val="28"/>
        </w:rPr>
        <w:t xml:space="preserve">муниципального района Большеглушицкий </w:t>
      </w:r>
    </w:p>
    <w:p w:rsidR="005B682D" w:rsidRPr="003C642A" w:rsidRDefault="005B682D" w:rsidP="005B682D">
      <w:pPr>
        <w:tabs>
          <w:tab w:val="center" w:pos="4680"/>
          <w:tab w:val="right" w:pos="9360"/>
        </w:tabs>
        <w:rPr>
          <w:b/>
          <w:bCs/>
          <w:sz w:val="28"/>
          <w:szCs w:val="28"/>
        </w:rPr>
      </w:pPr>
      <w:r w:rsidRPr="003C642A">
        <w:rPr>
          <w:color w:val="000000"/>
          <w:sz w:val="28"/>
          <w:szCs w:val="28"/>
        </w:rPr>
        <w:t xml:space="preserve">Самарской области                                                                                 В.М. Перепёлкин         </w:t>
      </w:r>
    </w:p>
    <w:p w:rsidR="005B682D" w:rsidRPr="003C642A" w:rsidRDefault="005B682D" w:rsidP="005B682D">
      <w:pPr>
        <w:tabs>
          <w:tab w:val="center" w:pos="4680"/>
          <w:tab w:val="right" w:pos="9360"/>
        </w:tabs>
        <w:jc w:val="center"/>
        <w:rPr>
          <w:b/>
          <w:bCs/>
          <w:sz w:val="28"/>
          <w:szCs w:val="28"/>
        </w:rPr>
      </w:pPr>
    </w:p>
    <w:p w:rsidR="005B682D" w:rsidRPr="003C642A" w:rsidRDefault="005B682D" w:rsidP="005B682D">
      <w:pPr>
        <w:tabs>
          <w:tab w:val="center" w:pos="4680"/>
          <w:tab w:val="right" w:pos="9360"/>
        </w:tabs>
        <w:rPr>
          <w:b/>
          <w:bCs/>
          <w:sz w:val="28"/>
          <w:szCs w:val="28"/>
        </w:rPr>
      </w:pPr>
    </w:p>
    <w:p w:rsidR="005B682D" w:rsidRPr="003C642A" w:rsidRDefault="005B682D" w:rsidP="005B682D">
      <w:pPr>
        <w:tabs>
          <w:tab w:val="center" w:pos="4680"/>
          <w:tab w:val="right" w:pos="9360"/>
        </w:tabs>
        <w:rPr>
          <w:b/>
          <w:bCs/>
          <w:sz w:val="28"/>
          <w:szCs w:val="28"/>
        </w:rPr>
      </w:pPr>
    </w:p>
    <w:p w:rsidR="005B682D" w:rsidRDefault="005B682D" w:rsidP="005B682D">
      <w:pPr>
        <w:tabs>
          <w:tab w:val="center" w:pos="4680"/>
          <w:tab w:val="right" w:pos="9360"/>
        </w:tabs>
        <w:jc w:val="center"/>
        <w:rPr>
          <w:b/>
          <w:bCs/>
          <w:sz w:val="28"/>
          <w:szCs w:val="28"/>
        </w:rPr>
      </w:pPr>
    </w:p>
    <w:p w:rsidR="005B682D" w:rsidRPr="003C642A" w:rsidRDefault="005B682D" w:rsidP="005B682D">
      <w:pPr>
        <w:tabs>
          <w:tab w:val="center" w:pos="4680"/>
          <w:tab w:val="right" w:pos="9360"/>
        </w:tabs>
        <w:jc w:val="center"/>
        <w:rPr>
          <w:b/>
          <w:bCs/>
          <w:sz w:val="28"/>
          <w:szCs w:val="28"/>
        </w:rPr>
      </w:pPr>
      <w:r w:rsidRPr="003C642A">
        <w:rPr>
          <w:b/>
          <w:bCs/>
          <w:sz w:val="28"/>
          <w:szCs w:val="28"/>
        </w:rPr>
        <w:lastRenderedPageBreak/>
        <w:t>СОБРАНИЕ ПРЕДСТАВИТЕЛЕЙ</w:t>
      </w:r>
    </w:p>
    <w:p w:rsidR="005B682D" w:rsidRPr="003C642A" w:rsidRDefault="005B682D" w:rsidP="005B682D">
      <w:pPr>
        <w:jc w:val="center"/>
        <w:rPr>
          <w:b/>
          <w:bCs/>
          <w:sz w:val="28"/>
          <w:szCs w:val="28"/>
        </w:rPr>
      </w:pPr>
      <w:r w:rsidRPr="003C642A">
        <w:rPr>
          <w:b/>
          <w:bCs/>
          <w:sz w:val="28"/>
          <w:szCs w:val="28"/>
        </w:rPr>
        <w:t>СЕЛЬСКОГО ПОСЕЛЕНИЯ</w:t>
      </w:r>
      <w:r w:rsidRPr="003C642A">
        <w:rPr>
          <w:b/>
          <w:bCs/>
          <w:sz w:val="28"/>
          <w:szCs w:val="28"/>
        </w:rPr>
        <w:br/>
        <w:t>МОКША</w:t>
      </w:r>
    </w:p>
    <w:p w:rsidR="005B682D" w:rsidRPr="003C642A" w:rsidRDefault="005B682D" w:rsidP="005B682D">
      <w:pPr>
        <w:jc w:val="center"/>
        <w:rPr>
          <w:b/>
          <w:sz w:val="28"/>
          <w:szCs w:val="28"/>
        </w:rPr>
      </w:pPr>
      <w:r w:rsidRPr="003C642A">
        <w:rPr>
          <w:b/>
          <w:sz w:val="28"/>
          <w:szCs w:val="28"/>
        </w:rPr>
        <w:t>МУНИЦИПАЛЬНОГО РАЙОНА</w:t>
      </w:r>
    </w:p>
    <w:p w:rsidR="005B682D" w:rsidRPr="003C642A" w:rsidRDefault="005B682D" w:rsidP="005B682D">
      <w:pPr>
        <w:jc w:val="center"/>
        <w:rPr>
          <w:b/>
          <w:bCs/>
          <w:sz w:val="28"/>
          <w:szCs w:val="28"/>
        </w:rPr>
      </w:pPr>
      <w:r w:rsidRPr="003C642A">
        <w:rPr>
          <w:b/>
          <w:bCs/>
          <w:sz w:val="28"/>
          <w:szCs w:val="28"/>
        </w:rPr>
        <w:t>БОЛЬШЕГЛУШИЦКИЙ</w:t>
      </w:r>
    </w:p>
    <w:p w:rsidR="005B682D" w:rsidRPr="003C642A" w:rsidRDefault="005B682D" w:rsidP="005B682D">
      <w:pPr>
        <w:jc w:val="center"/>
        <w:rPr>
          <w:b/>
          <w:sz w:val="28"/>
          <w:szCs w:val="28"/>
        </w:rPr>
      </w:pPr>
      <w:r w:rsidRPr="003C642A">
        <w:rPr>
          <w:b/>
          <w:sz w:val="28"/>
          <w:szCs w:val="28"/>
        </w:rPr>
        <w:t>САМАРСКОЙ ОБЛАСТИ</w:t>
      </w:r>
    </w:p>
    <w:p w:rsidR="005B682D" w:rsidRPr="003C642A" w:rsidRDefault="005B682D" w:rsidP="005B682D">
      <w:pPr>
        <w:jc w:val="center"/>
        <w:rPr>
          <w:b/>
          <w:sz w:val="28"/>
          <w:szCs w:val="28"/>
        </w:rPr>
      </w:pPr>
      <w:r w:rsidRPr="003C642A">
        <w:rPr>
          <w:b/>
          <w:sz w:val="28"/>
          <w:szCs w:val="28"/>
        </w:rPr>
        <w:t>пятого созыва</w:t>
      </w:r>
    </w:p>
    <w:p w:rsidR="005B682D" w:rsidRPr="003C642A" w:rsidRDefault="005B682D" w:rsidP="005B682D">
      <w:pPr>
        <w:jc w:val="center"/>
        <w:rPr>
          <w:b/>
          <w:sz w:val="28"/>
          <w:szCs w:val="28"/>
        </w:rPr>
      </w:pPr>
    </w:p>
    <w:p w:rsidR="005B682D" w:rsidRPr="003C642A" w:rsidRDefault="005B682D" w:rsidP="005B682D">
      <w:pPr>
        <w:jc w:val="center"/>
        <w:rPr>
          <w:b/>
          <w:bCs/>
          <w:sz w:val="28"/>
          <w:szCs w:val="28"/>
        </w:rPr>
      </w:pPr>
      <w:r w:rsidRPr="003C642A">
        <w:rPr>
          <w:b/>
          <w:bCs/>
          <w:sz w:val="28"/>
          <w:szCs w:val="28"/>
        </w:rPr>
        <w:t xml:space="preserve">Р Е Ш Е Н И Е  № </w:t>
      </w:r>
      <w:r>
        <w:rPr>
          <w:b/>
          <w:bCs/>
          <w:sz w:val="28"/>
          <w:szCs w:val="28"/>
        </w:rPr>
        <w:t>__</w:t>
      </w:r>
    </w:p>
    <w:p w:rsidR="005B682D" w:rsidRPr="003C642A" w:rsidRDefault="005B682D" w:rsidP="005B682D">
      <w:pPr>
        <w:jc w:val="center"/>
        <w:rPr>
          <w:b/>
          <w:bCs/>
          <w:sz w:val="28"/>
          <w:szCs w:val="28"/>
        </w:rPr>
      </w:pPr>
      <w:r>
        <w:rPr>
          <w:b/>
          <w:sz w:val="28"/>
          <w:szCs w:val="28"/>
        </w:rPr>
        <w:t>от ________</w:t>
      </w:r>
      <w:r w:rsidRPr="003C642A">
        <w:rPr>
          <w:b/>
          <w:sz w:val="28"/>
          <w:szCs w:val="28"/>
        </w:rPr>
        <w:t xml:space="preserve"> 2025 года</w:t>
      </w:r>
    </w:p>
    <w:p w:rsidR="005B682D" w:rsidRPr="003C642A" w:rsidRDefault="005B682D" w:rsidP="005B682D">
      <w:pPr>
        <w:jc w:val="center"/>
        <w:rPr>
          <w:sz w:val="28"/>
          <w:szCs w:val="28"/>
        </w:rPr>
      </w:pPr>
    </w:p>
    <w:p w:rsidR="005B682D" w:rsidRPr="003C642A" w:rsidRDefault="005B682D" w:rsidP="005B682D">
      <w:pPr>
        <w:jc w:val="center"/>
        <w:rPr>
          <w:b/>
          <w:sz w:val="28"/>
          <w:szCs w:val="28"/>
        </w:rPr>
      </w:pPr>
      <w:r w:rsidRPr="003C642A">
        <w:rPr>
          <w:b/>
          <w:sz w:val="28"/>
          <w:szCs w:val="28"/>
        </w:rPr>
        <w:t>О принятии Устава сельского поселения Мокша муниципального района Большеглушицкий Самарской области</w:t>
      </w:r>
    </w:p>
    <w:p w:rsidR="005B682D" w:rsidRPr="003C642A" w:rsidRDefault="005B682D" w:rsidP="005B682D">
      <w:pPr>
        <w:pStyle w:val="31"/>
        <w:ind w:firstLine="0"/>
        <w:rPr>
          <w:b w:val="0"/>
          <w:bCs w:val="0"/>
          <w:sz w:val="28"/>
          <w:szCs w:val="28"/>
        </w:rPr>
      </w:pPr>
    </w:p>
    <w:p w:rsidR="005B682D" w:rsidRPr="003C642A" w:rsidRDefault="005B682D" w:rsidP="005B682D">
      <w:pPr>
        <w:spacing w:line="360" w:lineRule="auto"/>
        <w:ind w:firstLine="709"/>
        <w:jc w:val="both"/>
        <w:rPr>
          <w:bCs/>
          <w:sz w:val="28"/>
          <w:szCs w:val="28"/>
        </w:rPr>
      </w:pPr>
      <w:r w:rsidRPr="003C642A">
        <w:rPr>
          <w:sz w:val="28"/>
          <w:szCs w:val="28"/>
        </w:rPr>
        <w:t>В соответствии с Федеральным законом от 20.03.2025 № 33-ФЗ «Об общих принципах организации местного самоуправления в единой системе публичной власти», Собрание представителей сельского поселения Мокша муниципального района Большеглушицкий Самарской области</w:t>
      </w:r>
    </w:p>
    <w:p w:rsidR="005B682D" w:rsidRPr="003C642A" w:rsidRDefault="005B682D" w:rsidP="005B682D">
      <w:pPr>
        <w:tabs>
          <w:tab w:val="left" w:pos="709"/>
          <w:tab w:val="left" w:pos="1701"/>
          <w:tab w:val="left" w:pos="1843"/>
        </w:tabs>
        <w:spacing w:line="360" w:lineRule="auto"/>
        <w:jc w:val="center"/>
        <w:rPr>
          <w:b/>
          <w:bCs/>
          <w:sz w:val="28"/>
          <w:szCs w:val="28"/>
        </w:rPr>
      </w:pPr>
      <w:r w:rsidRPr="003C642A">
        <w:rPr>
          <w:b/>
          <w:bCs/>
          <w:sz w:val="28"/>
          <w:szCs w:val="28"/>
        </w:rPr>
        <w:t>Р Е Ш И Л О:</w:t>
      </w:r>
    </w:p>
    <w:p w:rsidR="005B682D" w:rsidRPr="003C642A" w:rsidRDefault="005B682D" w:rsidP="005B682D">
      <w:pPr>
        <w:widowControl/>
        <w:autoSpaceDE/>
        <w:adjustRightInd/>
        <w:spacing w:line="360" w:lineRule="auto"/>
        <w:ind w:firstLine="709"/>
        <w:jc w:val="both"/>
        <w:rPr>
          <w:sz w:val="28"/>
          <w:szCs w:val="28"/>
        </w:rPr>
      </w:pPr>
      <w:r w:rsidRPr="003C642A">
        <w:rPr>
          <w:sz w:val="28"/>
          <w:szCs w:val="28"/>
        </w:rPr>
        <w:t>1. Принять Устав сельского поселения Мокша муниципального района Большеглушицкий Самарской области (прилагается).</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2. Признать утратившими силу следующие муниципальные правовые акты:</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 xml:space="preserve">- </w:t>
      </w:r>
      <w:r w:rsidRPr="003C642A">
        <w:rPr>
          <w:sz w:val="28"/>
          <w:szCs w:val="28"/>
        </w:rPr>
        <w:t>решение Собрания представителей сельского поселения Мокша муниципального района Большеглушицкий Самарской области от 30.06.2015 г.     №203 «О принятии Устава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w:t>
      </w: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04.12.2015 г. №16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w:t>
      </w: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20.12.2016 г. №75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w:t>
      </w:r>
      <w:r w:rsidRPr="003C642A">
        <w:rPr>
          <w:sz w:val="28"/>
          <w:szCs w:val="28"/>
        </w:rPr>
        <w:lastRenderedPageBreak/>
        <w:t>муниципального района Большеглушицкий Самарской области от 17.04.2017 г. №89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04.05.2016 г. №45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24.07.2017 г. №99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20.11.2017 г. №114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22.12.2017 г. №122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12.03.2018 г. №134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11.07.2018 г. №157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01.10.2018 г. №166 «О внесении изменений и дополнения в Устав сельского поселения Мокша </w:t>
      </w:r>
      <w:r w:rsidRPr="003C642A">
        <w:rPr>
          <w:sz w:val="28"/>
          <w:szCs w:val="28"/>
        </w:rPr>
        <w:lastRenderedPageBreak/>
        <w:t>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29.12.2018 г. №182 «О внесении изменения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10.04.2019 г. №202 «О внесении изменения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14.08.2019 г. №211 «О внесении дополнения 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31.01.2020 г. №237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25.11.2020 г. №9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06.04.2021 г. №26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14.12.2021 г. №73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w:t>
      </w:r>
      <w:r w:rsidRPr="003C642A">
        <w:rPr>
          <w:sz w:val="28"/>
          <w:szCs w:val="28"/>
        </w:rPr>
        <w:lastRenderedPageBreak/>
        <w:t>муниципального района Большеглушицкий Самарской области от 27.07.2022 г. №97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30.08.2023 г. №145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10.06.2024 г. №181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pStyle w:val="ConsNormal"/>
        <w:tabs>
          <w:tab w:val="left" w:pos="709"/>
          <w:tab w:val="left" w:pos="980"/>
        </w:tabs>
        <w:spacing w:line="360" w:lineRule="auto"/>
        <w:ind w:firstLine="709"/>
        <w:jc w:val="both"/>
        <w:rPr>
          <w:color w:val="000000"/>
          <w:sz w:val="28"/>
          <w:szCs w:val="28"/>
        </w:rPr>
      </w:pPr>
      <w:r w:rsidRPr="003C642A">
        <w:rPr>
          <w:sz w:val="28"/>
        </w:rPr>
        <w:t xml:space="preserve">3. </w:t>
      </w:r>
      <w:r w:rsidRPr="003C642A">
        <w:rPr>
          <w:color w:val="000000"/>
          <w:sz w:val="28"/>
          <w:szCs w:val="28"/>
        </w:rPr>
        <w:t xml:space="preserve">Настоящее Решение вступает в силу после государственной регистрации и официального опубликования. </w:t>
      </w:r>
    </w:p>
    <w:p w:rsidR="005B682D" w:rsidRPr="003C642A" w:rsidRDefault="00F451BC" w:rsidP="005B682D">
      <w:pPr>
        <w:pStyle w:val="ConsNormal"/>
        <w:tabs>
          <w:tab w:val="left" w:pos="709"/>
          <w:tab w:val="left" w:pos="980"/>
        </w:tabs>
        <w:spacing w:line="360" w:lineRule="auto"/>
        <w:ind w:firstLine="709"/>
        <w:jc w:val="both"/>
        <w:rPr>
          <w:sz w:val="28"/>
          <w:szCs w:val="28"/>
        </w:rPr>
      </w:pPr>
      <w:r>
        <w:rPr>
          <w:sz w:val="28"/>
          <w:szCs w:val="28"/>
        </w:rPr>
        <w:t>4</w:t>
      </w:r>
      <w:bookmarkStart w:id="0" w:name="_GoBack"/>
      <w:bookmarkEnd w:id="0"/>
      <w:r w:rsidR="005B682D" w:rsidRPr="003C642A">
        <w:rPr>
          <w:sz w:val="28"/>
          <w:szCs w:val="28"/>
        </w:rPr>
        <w:t>. Опубликовать настоящее Решение в газете «Степные известия».</w:t>
      </w:r>
    </w:p>
    <w:p w:rsidR="005B682D" w:rsidRPr="003C642A" w:rsidRDefault="005B682D" w:rsidP="005B682D">
      <w:pPr>
        <w:jc w:val="both"/>
        <w:rPr>
          <w:sz w:val="28"/>
          <w:szCs w:val="28"/>
        </w:rPr>
      </w:pPr>
    </w:p>
    <w:p w:rsidR="005B682D" w:rsidRPr="003C642A" w:rsidRDefault="005B682D" w:rsidP="005B682D">
      <w:pPr>
        <w:jc w:val="both"/>
        <w:rPr>
          <w:sz w:val="28"/>
          <w:szCs w:val="28"/>
        </w:rPr>
      </w:pPr>
    </w:p>
    <w:p w:rsidR="005B682D" w:rsidRPr="003C642A" w:rsidRDefault="005B682D" w:rsidP="005B682D">
      <w:pPr>
        <w:jc w:val="both"/>
        <w:rPr>
          <w:sz w:val="28"/>
          <w:szCs w:val="28"/>
        </w:rPr>
      </w:pPr>
    </w:p>
    <w:p w:rsidR="005B682D" w:rsidRPr="003C642A" w:rsidRDefault="005B682D" w:rsidP="005B682D">
      <w:pPr>
        <w:jc w:val="both"/>
        <w:rPr>
          <w:sz w:val="28"/>
          <w:szCs w:val="28"/>
        </w:rPr>
      </w:pPr>
      <w:r w:rsidRPr="003C642A">
        <w:rPr>
          <w:sz w:val="28"/>
          <w:szCs w:val="28"/>
        </w:rPr>
        <w:t>Глава сельского поселения</w:t>
      </w:r>
    </w:p>
    <w:p w:rsidR="005B682D" w:rsidRPr="003C642A" w:rsidRDefault="005B682D" w:rsidP="005B682D">
      <w:pPr>
        <w:jc w:val="both"/>
        <w:rPr>
          <w:sz w:val="28"/>
          <w:szCs w:val="28"/>
        </w:rPr>
      </w:pPr>
      <w:r w:rsidRPr="003C642A">
        <w:rPr>
          <w:sz w:val="28"/>
          <w:szCs w:val="28"/>
        </w:rPr>
        <w:t>Мокша муниципального района</w:t>
      </w:r>
    </w:p>
    <w:p w:rsidR="005B682D" w:rsidRPr="003C642A" w:rsidRDefault="005B682D" w:rsidP="005B682D">
      <w:pPr>
        <w:jc w:val="both"/>
        <w:rPr>
          <w:sz w:val="28"/>
          <w:szCs w:val="28"/>
        </w:rPr>
      </w:pPr>
      <w:r w:rsidRPr="003C642A">
        <w:rPr>
          <w:sz w:val="28"/>
          <w:szCs w:val="28"/>
        </w:rPr>
        <w:t>Большеглушицкий Самарской области                                                    О.А. Девяткин</w:t>
      </w:r>
    </w:p>
    <w:p w:rsidR="005B682D" w:rsidRPr="003C642A" w:rsidRDefault="005B682D" w:rsidP="005B682D">
      <w:pPr>
        <w:jc w:val="both"/>
        <w:rPr>
          <w:sz w:val="28"/>
          <w:szCs w:val="28"/>
        </w:rPr>
      </w:pPr>
    </w:p>
    <w:p w:rsidR="005B682D" w:rsidRPr="003C642A" w:rsidRDefault="005B682D" w:rsidP="005B682D">
      <w:pPr>
        <w:outlineLvl w:val="0"/>
        <w:rPr>
          <w:color w:val="000000"/>
          <w:sz w:val="28"/>
          <w:szCs w:val="28"/>
        </w:rPr>
      </w:pPr>
      <w:r w:rsidRPr="003C642A">
        <w:rPr>
          <w:color w:val="000000"/>
          <w:sz w:val="28"/>
          <w:szCs w:val="28"/>
        </w:rPr>
        <w:t xml:space="preserve">Председатель Собрания представителей </w:t>
      </w:r>
    </w:p>
    <w:p w:rsidR="005B682D" w:rsidRPr="003C642A" w:rsidRDefault="005B682D" w:rsidP="005B682D">
      <w:pPr>
        <w:outlineLvl w:val="0"/>
        <w:rPr>
          <w:color w:val="000000"/>
          <w:sz w:val="28"/>
          <w:szCs w:val="28"/>
        </w:rPr>
      </w:pPr>
      <w:r w:rsidRPr="003C642A">
        <w:rPr>
          <w:color w:val="000000"/>
          <w:sz w:val="28"/>
          <w:szCs w:val="28"/>
        </w:rPr>
        <w:t xml:space="preserve">сельского поселения Мокша </w:t>
      </w:r>
    </w:p>
    <w:p w:rsidR="005B682D" w:rsidRPr="003C642A" w:rsidRDefault="005B682D" w:rsidP="005B682D">
      <w:pPr>
        <w:outlineLvl w:val="0"/>
        <w:rPr>
          <w:color w:val="000000"/>
          <w:sz w:val="28"/>
          <w:szCs w:val="28"/>
        </w:rPr>
      </w:pPr>
      <w:r w:rsidRPr="003C642A">
        <w:rPr>
          <w:color w:val="000000"/>
          <w:sz w:val="28"/>
          <w:szCs w:val="28"/>
        </w:rPr>
        <w:t xml:space="preserve">муниципального района Большеглушицкий </w:t>
      </w:r>
    </w:p>
    <w:p w:rsidR="005B682D" w:rsidRDefault="005B682D" w:rsidP="005B682D">
      <w:pPr>
        <w:tabs>
          <w:tab w:val="left" w:pos="7108"/>
        </w:tabs>
        <w:jc w:val="both"/>
      </w:pPr>
      <w:r w:rsidRPr="003C642A">
        <w:rPr>
          <w:color w:val="000000"/>
          <w:sz w:val="28"/>
          <w:szCs w:val="28"/>
        </w:rPr>
        <w:t xml:space="preserve">Самарской </w:t>
      </w:r>
      <w:r w:rsidRPr="003C642A">
        <w:rPr>
          <w:color w:val="000000"/>
          <w:sz w:val="28"/>
          <w:szCs w:val="28"/>
        </w:rPr>
        <w:tab/>
        <w:t xml:space="preserve">            В.М. Перепёлкин</w:t>
      </w:r>
    </w:p>
    <w:p w:rsidR="005B682D" w:rsidRDefault="005B682D" w:rsidP="005B682D">
      <w:pPr>
        <w:tabs>
          <w:tab w:val="center" w:pos="4680"/>
          <w:tab w:val="right" w:pos="9360"/>
        </w:tabs>
        <w:jc w:val="both"/>
      </w:pPr>
    </w:p>
    <w:p w:rsidR="005B682D" w:rsidRDefault="005B682D" w:rsidP="005B682D">
      <w:pPr>
        <w:tabs>
          <w:tab w:val="center" w:pos="4680"/>
          <w:tab w:val="right" w:pos="9360"/>
        </w:tabs>
        <w:jc w:val="both"/>
      </w:pPr>
    </w:p>
    <w:p w:rsidR="005B682D" w:rsidRDefault="005B682D" w:rsidP="005B682D">
      <w:pPr>
        <w:jc w:val="both"/>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2"/>
      </w:tblGrid>
      <w:tr w:rsidR="00A933FC" w:rsidRPr="009C44A7" w:rsidTr="00953E3F">
        <w:tc>
          <w:tcPr>
            <w:tcW w:w="5702" w:type="dxa"/>
            <w:tcBorders>
              <w:top w:val="nil"/>
              <w:left w:val="nil"/>
              <w:bottom w:val="nil"/>
              <w:right w:val="nil"/>
            </w:tcBorders>
          </w:tcPr>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r>
              <w:rPr>
                <w:sz w:val="28"/>
                <w:szCs w:val="28"/>
              </w:rPr>
              <w:t>ПРОЕКТ</w:t>
            </w:r>
          </w:p>
          <w:p w:rsidR="00A933FC" w:rsidRDefault="00A933FC" w:rsidP="00953E3F">
            <w:pPr>
              <w:jc w:val="right"/>
              <w:rPr>
                <w:sz w:val="28"/>
                <w:szCs w:val="28"/>
              </w:rPr>
            </w:pPr>
          </w:p>
          <w:p w:rsidR="00A933FC" w:rsidRPr="009C44A7" w:rsidRDefault="00A933FC" w:rsidP="00953E3F">
            <w:pPr>
              <w:rPr>
                <w:sz w:val="28"/>
                <w:szCs w:val="28"/>
              </w:rPr>
            </w:pPr>
            <w:r w:rsidRPr="009C44A7">
              <w:rPr>
                <w:sz w:val="28"/>
                <w:szCs w:val="28"/>
              </w:rPr>
              <w:t>ПРИНЯТ</w:t>
            </w:r>
          </w:p>
          <w:p w:rsidR="00A933FC" w:rsidRPr="009C44A7" w:rsidRDefault="00A933FC" w:rsidP="00953E3F">
            <w:pPr>
              <w:rPr>
                <w:sz w:val="28"/>
                <w:szCs w:val="28"/>
              </w:rPr>
            </w:pPr>
            <w:r w:rsidRPr="009C44A7">
              <w:rPr>
                <w:sz w:val="28"/>
                <w:szCs w:val="28"/>
              </w:rPr>
              <w:t>решением Собрания представителей</w:t>
            </w:r>
          </w:p>
          <w:p w:rsidR="00A933FC" w:rsidRPr="004E5DC5" w:rsidRDefault="00A933FC" w:rsidP="00953E3F">
            <w:pPr>
              <w:pStyle w:val="40"/>
              <w:numPr>
                <w:ilvl w:val="0"/>
                <w:numId w:val="0"/>
              </w:numPr>
              <w:tabs>
                <w:tab w:val="left" w:pos="708"/>
              </w:tabs>
            </w:pPr>
            <w:r>
              <w:t>сельского поселения</w:t>
            </w:r>
            <w:r w:rsidRPr="00436103">
              <w:t xml:space="preserve"> </w:t>
            </w:r>
            <w:r>
              <w:t>Мокша</w:t>
            </w:r>
          </w:p>
          <w:p w:rsidR="00A933FC" w:rsidRPr="009C44A7" w:rsidRDefault="00A933FC" w:rsidP="00953E3F">
            <w:pPr>
              <w:pStyle w:val="40"/>
              <w:numPr>
                <w:ilvl w:val="0"/>
                <w:numId w:val="0"/>
              </w:numPr>
              <w:tabs>
                <w:tab w:val="left" w:pos="708"/>
              </w:tabs>
            </w:pPr>
            <w:r w:rsidRPr="009C44A7">
              <w:t>муниципального района</w:t>
            </w:r>
          </w:p>
          <w:p w:rsidR="00A933FC" w:rsidRPr="009C44A7" w:rsidRDefault="00A933FC" w:rsidP="00953E3F">
            <w:pPr>
              <w:pStyle w:val="40"/>
              <w:numPr>
                <w:ilvl w:val="0"/>
                <w:numId w:val="0"/>
              </w:numPr>
              <w:tabs>
                <w:tab w:val="left" w:pos="708"/>
              </w:tabs>
            </w:pP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w:t>
            </w:r>
          </w:p>
          <w:p w:rsidR="00A933FC" w:rsidRPr="009C44A7" w:rsidRDefault="00A933FC" w:rsidP="00953E3F">
            <w:pPr>
              <w:rPr>
                <w:sz w:val="28"/>
                <w:szCs w:val="28"/>
              </w:rPr>
            </w:pPr>
            <w:r w:rsidRPr="009C44A7">
              <w:rPr>
                <w:sz w:val="28"/>
                <w:szCs w:val="28"/>
              </w:rPr>
              <w:t xml:space="preserve">от </w:t>
            </w:r>
            <w:r>
              <w:rPr>
                <w:sz w:val="28"/>
                <w:szCs w:val="28"/>
              </w:rPr>
              <w:t>13 октября</w:t>
            </w:r>
            <w:r w:rsidRPr="009C44A7">
              <w:rPr>
                <w:sz w:val="28"/>
                <w:szCs w:val="28"/>
              </w:rPr>
              <w:t xml:space="preserve">  2025 года № ____</w:t>
            </w:r>
          </w:p>
          <w:p w:rsidR="00A933FC" w:rsidRPr="009C44A7" w:rsidRDefault="00A933FC" w:rsidP="00953E3F">
            <w:pPr>
              <w:rPr>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tc>
      </w:tr>
    </w:tbl>
    <w:p w:rsidR="00A933FC" w:rsidRPr="009C44A7" w:rsidRDefault="00A933FC" w:rsidP="00A933FC">
      <w:pPr>
        <w:rPr>
          <w:sz w:val="28"/>
          <w:szCs w:val="28"/>
        </w:rPr>
      </w:pPr>
    </w:p>
    <w:p w:rsidR="00A933FC" w:rsidRPr="009C44A7" w:rsidRDefault="00A933FC" w:rsidP="00A933FC">
      <w:pPr>
        <w:jc w:val="center"/>
        <w:rPr>
          <w:sz w:val="28"/>
          <w:szCs w:val="28"/>
        </w:rPr>
      </w:pPr>
      <w:r w:rsidRPr="009C44A7">
        <w:rPr>
          <w:sz w:val="28"/>
          <w:szCs w:val="28"/>
        </w:rPr>
        <w:t>Устав</w:t>
      </w:r>
    </w:p>
    <w:p w:rsidR="00A933FC" w:rsidRPr="009C44A7" w:rsidRDefault="00A933FC" w:rsidP="00A933FC">
      <w:pPr>
        <w:pStyle w:val="40"/>
        <w:numPr>
          <w:ilvl w:val="0"/>
          <w:numId w:val="0"/>
        </w:numPr>
        <w:tabs>
          <w:tab w:val="left" w:pos="708"/>
        </w:tabs>
        <w:jc w:val="center"/>
      </w:pPr>
      <w:r>
        <w:t>сельского поселения Мокша</w:t>
      </w:r>
    </w:p>
    <w:p w:rsidR="00A933FC" w:rsidRPr="009C44A7" w:rsidRDefault="00A933FC" w:rsidP="00A933FC">
      <w:pPr>
        <w:pStyle w:val="40"/>
        <w:numPr>
          <w:ilvl w:val="0"/>
          <w:numId w:val="0"/>
        </w:numPr>
        <w:tabs>
          <w:tab w:val="left" w:pos="708"/>
        </w:tabs>
        <w:jc w:val="center"/>
      </w:pPr>
      <w:r w:rsidRPr="009C44A7">
        <w:t xml:space="preserve">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p>
    <w:p w:rsidR="00A933FC" w:rsidRPr="009C44A7" w:rsidRDefault="00A933FC" w:rsidP="00A933FC">
      <w:pPr>
        <w:jc w:val="center"/>
        <w:rPr>
          <w:sz w:val="28"/>
          <w:szCs w:val="28"/>
        </w:rPr>
      </w:pPr>
      <w:r w:rsidRPr="009C44A7">
        <w:rPr>
          <w:sz w:val="28"/>
          <w:szCs w:val="28"/>
        </w:rPr>
        <w:t>Самарской области</w:t>
      </w: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A933FC" w:rsidRDefault="00A933FC" w:rsidP="00A933FC">
      <w:pPr>
        <w:pStyle w:val="27"/>
        <w:ind w:firstLine="0"/>
        <w:rPr>
          <w:szCs w:val="28"/>
        </w:rPr>
      </w:pPr>
      <w:r>
        <w:rPr>
          <w:szCs w:val="28"/>
        </w:rPr>
        <w:t xml:space="preserve">                                                     с</w:t>
      </w:r>
      <w:r w:rsidRPr="00A933FC">
        <w:rPr>
          <w:szCs w:val="28"/>
        </w:rPr>
        <w:t>ело</w:t>
      </w:r>
      <w:r>
        <w:rPr>
          <w:szCs w:val="28"/>
        </w:rPr>
        <w:t xml:space="preserve"> Мокша 2025 г.</w:t>
      </w:r>
    </w:p>
    <w:p w:rsidR="00A933FC" w:rsidRPr="009C44A7" w:rsidRDefault="00A933FC" w:rsidP="00A933FC">
      <w:pPr>
        <w:pStyle w:val="40"/>
        <w:numPr>
          <w:ilvl w:val="0"/>
          <w:numId w:val="0"/>
        </w:numPr>
        <w:tabs>
          <w:tab w:val="left" w:pos="708"/>
        </w:tabs>
        <w:jc w:val="center"/>
      </w:pPr>
    </w:p>
    <w:p w:rsidR="00A933FC" w:rsidRPr="009C44A7" w:rsidRDefault="00A933FC" w:rsidP="00A933FC">
      <w:pPr>
        <w:jc w:val="both"/>
        <w:rPr>
          <w:sz w:val="28"/>
          <w:szCs w:val="28"/>
        </w:rPr>
      </w:pPr>
    </w:p>
    <w:p w:rsidR="00A933FC" w:rsidRPr="009C44A7" w:rsidRDefault="00A933FC" w:rsidP="00A933FC">
      <w:pPr>
        <w:jc w:val="center"/>
        <w:rPr>
          <w:b/>
          <w:sz w:val="28"/>
          <w:szCs w:val="28"/>
        </w:rPr>
      </w:pPr>
      <w:bookmarkStart w:id="1" w:name="_ОБЩИЕ_ПОЛОЖЕНИЯ"/>
      <w:bookmarkEnd w:id="1"/>
      <w:r w:rsidRPr="009C44A7">
        <w:rPr>
          <w:b/>
          <w:sz w:val="28"/>
          <w:szCs w:val="28"/>
        </w:rPr>
        <w:t>ГЛАВА 1. ОБЩИЕ ПОЛОЖЕНИЯ</w:t>
      </w:r>
    </w:p>
    <w:p w:rsidR="00A933FC" w:rsidRPr="009C44A7" w:rsidRDefault="00A933FC" w:rsidP="00A933FC">
      <w:pPr>
        <w:pStyle w:val="27"/>
        <w:rPr>
          <w:b/>
          <w:szCs w:val="28"/>
        </w:rPr>
      </w:pPr>
    </w:p>
    <w:p w:rsidR="00A933FC" w:rsidRPr="009C44A7" w:rsidRDefault="00A933FC" w:rsidP="00A933FC">
      <w:pPr>
        <w:pStyle w:val="27"/>
        <w:rPr>
          <w:b/>
          <w:szCs w:val="28"/>
        </w:rPr>
      </w:pPr>
      <w:r w:rsidRPr="009C44A7">
        <w:rPr>
          <w:b/>
          <w:szCs w:val="28"/>
        </w:rPr>
        <w:t xml:space="preserve">Статья 1. Предмет Устава сельского поселения </w:t>
      </w:r>
      <w:r>
        <w:rPr>
          <w:b/>
          <w:szCs w:val="28"/>
        </w:rPr>
        <w:t xml:space="preserve">Мокша </w:t>
      </w:r>
      <w:r w:rsidRPr="009C44A7">
        <w:rPr>
          <w:b/>
          <w:szCs w:val="28"/>
        </w:rPr>
        <w:t>муниципального района Большеглушицкий Самарской области</w:t>
      </w:r>
    </w:p>
    <w:p w:rsidR="00A933FC" w:rsidRPr="009C44A7" w:rsidRDefault="00A933FC" w:rsidP="00A933FC">
      <w:pPr>
        <w:pStyle w:val="27"/>
        <w:rPr>
          <w:b/>
          <w:color w:val="FF0000"/>
          <w:szCs w:val="28"/>
        </w:rPr>
      </w:pPr>
    </w:p>
    <w:p w:rsidR="00A933FC" w:rsidRPr="009C44A7" w:rsidRDefault="00A933FC" w:rsidP="00A933FC">
      <w:pPr>
        <w:pStyle w:val="40"/>
        <w:numPr>
          <w:ilvl w:val="0"/>
          <w:numId w:val="0"/>
        </w:numPr>
        <w:ind w:firstLine="680"/>
      </w:pPr>
      <w:r w:rsidRPr="009C44A7">
        <w:t xml:space="preserve">Устав сельского поселения </w:t>
      </w:r>
      <w:r w:rsidRPr="009C44A7">
        <w:rPr>
          <w:u w:color="000000"/>
        </w:rPr>
        <w:fldChar w:fldCharType="begin"/>
      </w:r>
      <w:r w:rsidRPr="009C44A7">
        <w:rPr>
          <w:u w:color="000000"/>
        </w:rPr>
        <w:instrText xml:space="preserve"> MERGEFIELD Название_поселения </w:instrText>
      </w:r>
      <w:r w:rsidRPr="009C44A7">
        <w:rPr>
          <w:u w:color="000000"/>
        </w:rPr>
        <w:fldChar w:fldCharType="separate"/>
      </w:r>
      <w:r>
        <w:rPr>
          <w:noProof/>
          <w:u w:color="000000"/>
        </w:rPr>
        <w:t>Мокша</w:t>
      </w:r>
      <w:r w:rsidRPr="009C44A7">
        <w:rPr>
          <w:u w:color="000000"/>
        </w:rPr>
        <w:fldChar w:fldCharType="end"/>
      </w:r>
      <w:r w:rsidRPr="009C44A7">
        <w:rPr>
          <w:u w:color="000000"/>
        </w:rPr>
        <w:t xml:space="preserve">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(далее – настоящий Устав) устанавливает правовые основы осуществления местного самоуправления на территории сельского поселения </w:t>
      </w:r>
      <w:r>
        <w:rPr>
          <w:u w:color="000000"/>
        </w:rPr>
        <w:t xml:space="preserve">Мокша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w:t>
      </w:r>
      <w:r w:rsidRPr="009C44A7">
        <w:rPr>
          <w:u w:color="000000"/>
        </w:rPr>
        <w:fldChar w:fldCharType="begin"/>
      </w:r>
      <w:r w:rsidRPr="009C44A7">
        <w:rPr>
          <w:u w:color="000000"/>
        </w:rPr>
        <w:instrText xml:space="preserve"> MERGEFIELD Название_поселения </w:instrText>
      </w:r>
      <w:r w:rsidRPr="009C44A7">
        <w:rPr>
          <w:u w:color="000000"/>
        </w:rPr>
        <w:fldChar w:fldCharType="separate"/>
      </w:r>
      <w:r>
        <w:rPr>
          <w:noProof/>
          <w:u w:color="000000"/>
        </w:rPr>
        <w:t>Мокша</w:t>
      </w:r>
      <w:r w:rsidRPr="009C44A7">
        <w:rPr>
          <w:u w:color="000000"/>
        </w:rPr>
        <w:fldChar w:fldCharType="end"/>
      </w:r>
      <w:r w:rsidRPr="009C44A7">
        <w:rPr>
          <w:u w:color="000000"/>
        </w:rPr>
        <w:t xml:space="preserve"> </w:t>
      </w:r>
      <w:r w:rsidRPr="009C44A7">
        <w:t xml:space="preserve"> 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w:t>
      </w:r>
      <w:r>
        <w:rPr>
          <w:u w:color="000000"/>
        </w:rPr>
        <w:t xml:space="preserve">Мокша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полномочий по решению вопросов непосредственного обеспечения жизнедеятельности населения (вопросов местного значения) (далее – вопросов местного значения) и исполнению отдельных государственных полномочий.</w:t>
      </w:r>
    </w:p>
    <w:p w:rsidR="00A933FC" w:rsidRPr="009C44A7" w:rsidRDefault="00A933FC" w:rsidP="00A933FC">
      <w:pPr>
        <w:ind w:firstLine="709"/>
        <w:jc w:val="both"/>
        <w:rPr>
          <w:color w:val="000000"/>
          <w:sz w:val="28"/>
          <w:szCs w:val="28"/>
        </w:rPr>
      </w:pPr>
    </w:p>
    <w:p w:rsidR="00A933FC" w:rsidRPr="009C44A7" w:rsidRDefault="00A933FC" w:rsidP="00A933FC">
      <w:pPr>
        <w:ind w:firstLine="709"/>
        <w:jc w:val="both"/>
        <w:rPr>
          <w:b/>
          <w:sz w:val="28"/>
          <w:szCs w:val="28"/>
        </w:rPr>
      </w:pPr>
      <w:r w:rsidRPr="009C44A7">
        <w:rPr>
          <w:b/>
          <w:sz w:val="28"/>
          <w:szCs w:val="28"/>
        </w:rPr>
        <w:t>Статья 2. Наименование и правовой статус с</w:t>
      </w:r>
      <w:r>
        <w:rPr>
          <w:b/>
          <w:sz w:val="28"/>
          <w:szCs w:val="28"/>
        </w:rPr>
        <w:t>ельского поселения Мокша</w:t>
      </w:r>
      <w:r w:rsidRPr="009C44A7">
        <w:rPr>
          <w:b/>
          <w:sz w:val="28"/>
          <w:szCs w:val="28"/>
        </w:rPr>
        <w:t xml:space="preserve"> муниципального района Большеглушицкий Самарской области</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rPr>
          <w:snapToGrid w:val="0"/>
        </w:rPr>
      </w:pPr>
      <w:r w:rsidRPr="009C44A7">
        <w:t>1. Сельское поселение</w:t>
      </w:r>
      <w:r>
        <w:t xml:space="preserve"> </w:t>
      </w:r>
      <w:r>
        <w:rPr>
          <w:u w:color="FFFF00"/>
        </w:rPr>
        <w:t>Мокша</w:t>
      </w:r>
      <w:r w:rsidRPr="009C44A7">
        <w:t xml:space="preserve"> муниципального района </w:t>
      </w:r>
      <w:r w:rsidRPr="009C44A7">
        <w:rPr>
          <w:u w:color="FFFF00"/>
        </w:rPr>
        <w:fldChar w:fldCharType="begin"/>
      </w:r>
      <w:r w:rsidRPr="009C44A7">
        <w:rPr>
          <w:u w:color="FFFF00"/>
        </w:rPr>
        <w:instrText xml:space="preserve"> MERGEFIELD Название_района </w:instrText>
      </w:r>
      <w:r w:rsidRPr="009C44A7">
        <w:rPr>
          <w:u w:color="FFFF00"/>
        </w:rPr>
        <w:fldChar w:fldCharType="separate"/>
      </w:r>
      <w:r w:rsidRPr="009C44A7">
        <w:rPr>
          <w:noProof/>
          <w:u w:color="FFFF00"/>
        </w:rPr>
        <w:t>Большеглушицкий</w:t>
      </w:r>
      <w:r w:rsidRPr="009C44A7">
        <w:rPr>
          <w:u w:color="FFFF00"/>
        </w:rPr>
        <w:fldChar w:fldCharType="end"/>
      </w:r>
      <w:r w:rsidRPr="009C44A7">
        <w:t xml:space="preserve"> Самарской области</w:t>
      </w:r>
      <w:r w:rsidRPr="009C44A7">
        <w:rPr>
          <w:snapToGrid w:val="0"/>
          <w:color w:val="000000"/>
        </w:rPr>
        <w:t xml:space="preserve"> (далее – поселение) находится на территории Самарской области.</w:t>
      </w:r>
    </w:p>
    <w:p w:rsidR="00A933FC" w:rsidRPr="009C44A7" w:rsidRDefault="00A933FC" w:rsidP="00A933FC">
      <w:pPr>
        <w:pStyle w:val="40"/>
        <w:numPr>
          <w:ilvl w:val="0"/>
          <w:numId w:val="0"/>
        </w:numPr>
        <w:tabs>
          <w:tab w:val="left" w:pos="993"/>
        </w:tabs>
        <w:ind w:firstLine="709"/>
      </w:pPr>
      <w:r w:rsidRPr="009C44A7">
        <w:t>2. Поселение является муниципальным образованием, в котором местное самоуправление осуществляется в целях самостоятельного решения вопросов местного значения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 законами, – законами Самарской области.</w:t>
      </w:r>
    </w:p>
    <w:p w:rsidR="00A933FC" w:rsidRPr="009C44A7" w:rsidRDefault="00A933FC" w:rsidP="00A933FC">
      <w:pPr>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3. Право граждан на осуществление местного самоуправления в поселении</w:t>
      </w:r>
    </w:p>
    <w:p w:rsidR="00A933FC" w:rsidRPr="009C44A7" w:rsidRDefault="00A933FC" w:rsidP="00A933FC">
      <w:pPr>
        <w:jc w:val="both"/>
        <w:rPr>
          <w:b/>
          <w:color w:val="FF0000"/>
          <w:sz w:val="28"/>
          <w:szCs w:val="28"/>
        </w:rPr>
      </w:pPr>
    </w:p>
    <w:p w:rsidR="00A933FC" w:rsidRPr="009C44A7" w:rsidRDefault="00A933FC" w:rsidP="00A933FC">
      <w:pPr>
        <w:ind w:firstLine="708"/>
        <w:jc w:val="both"/>
        <w:rPr>
          <w:sz w:val="28"/>
          <w:szCs w:val="28"/>
        </w:rPr>
      </w:pPr>
      <w:r w:rsidRPr="009C44A7">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4. Правовая основа местного самоуправления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bCs/>
          <w:snapToGrid w:val="0"/>
          <w:sz w:val="28"/>
          <w:szCs w:val="28"/>
        </w:rPr>
        <w:t xml:space="preserve">1. 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w:t>
      </w:r>
      <w:r w:rsidRPr="009C44A7">
        <w:rPr>
          <w:bCs/>
          <w:snapToGrid w:val="0"/>
          <w:sz w:val="28"/>
          <w:szCs w:val="28"/>
        </w:rPr>
        <w:lastRenderedPageBreak/>
        <w:t>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и сходах граждан, иные муниципальные правовые акты</w:t>
      </w:r>
      <w:r w:rsidRPr="009C44A7">
        <w:rPr>
          <w:b/>
          <w:bCs/>
          <w:snapToGrid w:val="0"/>
          <w:sz w:val="28"/>
          <w:szCs w:val="28"/>
        </w:rPr>
        <w:t xml:space="preserve"> </w:t>
      </w:r>
      <w:r w:rsidRPr="009C44A7">
        <w:rPr>
          <w:bCs/>
          <w:snapToGrid w:val="0"/>
          <w:sz w:val="28"/>
          <w:szCs w:val="28"/>
        </w:rPr>
        <w:t>поселения.</w:t>
      </w:r>
    </w:p>
    <w:p w:rsidR="00A933FC" w:rsidRPr="009C44A7" w:rsidRDefault="00A933FC" w:rsidP="00A933FC">
      <w:pPr>
        <w:tabs>
          <w:tab w:val="left" w:pos="993"/>
        </w:tabs>
        <w:ind w:firstLine="709"/>
        <w:jc w:val="both"/>
        <w:rPr>
          <w:sz w:val="28"/>
          <w:szCs w:val="28"/>
        </w:rPr>
      </w:pPr>
      <w:r w:rsidRPr="009C44A7">
        <w:rPr>
          <w:bCs/>
          <w:snapToGrid w:val="0"/>
          <w:sz w:val="28"/>
          <w:szCs w:val="28"/>
        </w:rPr>
        <w:t>2. 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5. Официальные символы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Официальные символы поселения и порядок их официального использования устанавливаются решениями Собрания представителей сельского поселения</w:t>
      </w:r>
      <w:r>
        <w:rPr>
          <w:bCs/>
          <w:snapToGrid w:val="0"/>
          <w:sz w:val="28"/>
          <w:szCs w:val="28"/>
        </w:rPr>
        <w:t xml:space="preserve"> Мокша</w:t>
      </w:r>
      <w:r w:rsidRPr="009C44A7">
        <w:rPr>
          <w:bCs/>
          <w:snapToGrid w:val="0"/>
          <w:sz w:val="28"/>
          <w:szCs w:val="28"/>
        </w:rPr>
        <w:t xml:space="preserve"> муниципального района Большеглушицкий Самарской области (далее – Собрание представителей поселения).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2" w:name="_Официальные_символы_муниципального_"/>
      <w:bookmarkEnd w:id="2"/>
      <w:r w:rsidRPr="009C44A7">
        <w:rPr>
          <w:b/>
          <w:sz w:val="28"/>
          <w:szCs w:val="28"/>
        </w:rPr>
        <w:t>Статья 6. Территориальная организация местного самоуправления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0"/>
        </w:tabs>
        <w:ind w:firstLine="709"/>
      </w:pPr>
      <w:r w:rsidRPr="009C44A7">
        <w:t xml:space="preserve">1. Местное самоуправление в поселении осуществляется в пределах границ поселения, установленных Законом Самарской области от 25.02.2005 № 36-ГД «Об образовании сельских поселений в пределах муниципального района </w:t>
      </w:r>
      <w:r>
        <w:t>Большеглушиц</w:t>
      </w:r>
      <w:r w:rsidRPr="009C44A7">
        <w:t>кий Самарской области, наделении их соответствующим статусом и установлении их границ».</w:t>
      </w:r>
    </w:p>
    <w:p w:rsidR="00A933FC" w:rsidRPr="009C44A7" w:rsidRDefault="00A933FC" w:rsidP="00A933FC">
      <w:pPr>
        <w:pStyle w:val="40"/>
        <w:numPr>
          <w:ilvl w:val="0"/>
          <w:numId w:val="0"/>
        </w:numPr>
        <w:tabs>
          <w:tab w:val="left" w:pos="0"/>
        </w:tabs>
        <w:ind w:firstLine="709"/>
      </w:pPr>
      <w:r w:rsidRPr="009C44A7">
        <w:t>2. Изменение границ поселения, преобразование поселения осуществляется законом Самарской области в порядке, предусмотренном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pStyle w:val="40"/>
        <w:numPr>
          <w:ilvl w:val="0"/>
          <w:numId w:val="0"/>
        </w:numPr>
        <w:tabs>
          <w:tab w:val="left" w:pos="0"/>
        </w:tabs>
        <w:ind w:firstLine="709"/>
      </w:pPr>
      <w:r w:rsidRPr="009C44A7">
        <w:t>3. В соответствии с Законом Самарской области от 25.02.2005 № 36-ГД «Об образовании сельских поселений в пределах мун</w:t>
      </w:r>
      <w:r>
        <w:t>иципального района Большеглушиц</w:t>
      </w:r>
      <w:r w:rsidRPr="009C44A7">
        <w:t>кий Самарской области, наделении их соответствующим статусом и установлении их границ» в состав поселения входят:</w:t>
      </w:r>
      <w:r>
        <w:t xml:space="preserve"> </w:t>
      </w:r>
      <w:r>
        <w:rPr>
          <w:noProof/>
        </w:rPr>
        <w:t>село Мокша, поселок Коммунар, поселок Ледяйка</w:t>
      </w:r>
      <w:r>
        <w:t>, поселок Степной.</w:t>
      </w:r>
    </w:p>
    <w:p w:rsidR="00A933FC" w:rsidRPr="009C44A7" w:rsidRDefault="00A933FC" w:rsidP="00A933FC">
      <w:pPr>
        <w:pStyle w:val="40"/>
        <w:numPr>
          <w:ilvl w:val="0"/>
          <w:numId w:val="0"/>
        </w:numPr>
        <w:tabs>
          <w:tab w:val="left" w:pos="0"/>
        </w:tabs>
        <w:ind w:firstLine="709"/>
      </w:pPr>
      <w:r w:rsidRPr="009C44A7">
        <w:t>4. Административным центром поселения является</w:t>
      </w:r>
      <w:r>
        <w:t xml:space="preserve"> село Мокша</w:t>
      </w:r>
      <w:r w:rsidRPr="009C44A7">
        <w:t>.</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2. КОМПЕТЕНЦИЯ ПОСЕЛЕНИЯ</w:t>
      </w:r>
    </w:p>
    <w:p w:rsidR="00A933FC" w:rsidRPr="009C44A7" w:rsidRDefault="00A933FC" w:rsidP="00A933FC">
      <w:pPr>
        <w:jc w:val="center"/>
        <w:rPr>
          <w:b/>
          <w:sz w:val="28"/>
          <w:szCs w:val="28"/>
        </w:rPr>
      </w:pPr>
    </w:p>
    <w:p w:rsidR="00A933FC" w:rsidRPr="009C44A7" w:rsidRDefault="00A933FC" w:rsidP="00A933FC">
      <w:pPr>
        <w:ind w:firstLine="709"/>
        <w:jc w:val="both"/>
        <w:rPr>
          <w:b/>
          <w:sz w:val="28"/>
          <w:szCs w:val="28"/>
        </w:rPr>
      </w:pPr>
      <w:bookmarkStart w:id="3" w:name="_Перечень_вопросов_местного_значения"/>
      <w:bookmarkEnd w:id="3"/>
      <w:r w:rsidRPr="009C44A7">
        <w:rPr>
          <w:b/>
          <w:sz w:val="28"/>
          <w:szCs w:val="28"/>
        </w:rPr>
        <w:lastRenderedPageBreak/>
        <w:t>Статья 7. Перечень вопросов местного значения поселения</w:t>
      </w:r>
    </w:p>
    <w:p w:rsidR="00A933FC" w:rsidRPr="009C44A7" w:rsidRDefault="00A933FC" w:rsidP="00A933FC">
      <w:pPr>
        <w:ind w:firstLine="709"/>
        <w:jc w:val="both"/>
        <w:rPr>
          <w:b/>
          <w:sz w:val="28"/>
          <w:szCs w:val="28"/>
        </w:rPr>
      </w:pPr>
    </w:p>
    <w:p w:rsidR="00A933FC" w:rsidRPr="009C44A7" w:rsidRDefault="00A933FC" w:rsidP="00A933FC">
      <w:pPr>
        <w:pStyle w:val="23"/>
        <w:spacing w:after="0" w:line="240" w:lineRule="auto"/>
        <w:ind w:left="0" w:firstLine="709"/>
        <w:jc w:val="both"/>
        <w:rPr>
          <w:sz w:val="28"/>
          <w:szCs w:val="28"/>
        </w:rPr>
      </w:pPr>
      <w:r w:rsidRPr="009C44A7">
        <w:rPr>
          <w:sz w:val="28"/>
          <w:szCs w:val="28"/>
        </w:rPr>
        <w:t>К вопросам местного значения поселения относятся:</w:t>
      </w:r>
    </w:p>
    <w:p w:rsidR="00A933FC" w:rsidRPr="009C44A7" w:rsidRDefault="00A933FC" w:rsidP="00A933FC">
      <w:pPr>
        <w:pStyle w:val="23"/>
        <w:spacing w:after="0" w:line="240" w:lineRule="auto"/>
        <w:ind w:left="0" w:firstLine="709"/>
        <w:jc w:val="both"/>
        <w:rPr>
          <w:sz w:val="28"/>
          <w:szCs w:val="28"/>
        </w:rPr>
      </w:pPr>
      <w:r w:rsidRPr="009C44A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2) установление, изменение и отмена местных налогов и сборов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3) владение, пользование и распоряжение имуществом, находящимся в муниципальной собственности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33FC" w:rsidRPr="009C44A7" w:rsidRDefault="00A933FC" w:rsidP="00A933FC">
      <w:pPr>
        <w:tabs>
          <w:tab w:val="left" w:pos="0"/>
        </w:tabs>
        <w:ind w:firstLine="709"/>
        <w:jc w:val="both"/>
        <w:rPr>
          <w:color w:val="000000"/>
          <w:sz w:val="28"/>
          <w:szCs w:val="28"/>
        </w:rPr>
      </w:pPr>
      <w:r w:rsidRPr="009C44A7">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C44A7">
        <w:rPr>
          <w:color w:val="000000"/>
          <w:sz w:val="28"/>
          <w:szCs w:val="28"/>
        </w:rPr>
        <w:t>;</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7) </w:t>
      </w:r>
      <w:r w:rsidRPr="009C44A7">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9C44A7">
          <w:rPr>
            <w:sz w:val="28"/>
            <w:szCs w:val="28"/>
          </w:rPr>
          <w:t>законодательством</w:t>
        </w:r>
      </w:hyperlink>
      <w:r w:rsidRPr="009C44A7">
        <w:rPr>
          <w:sz w:val="28"/>
          <w:szCs w:val="28"/>
        </w:rPr>
        <w:t>;</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8) </w:t>
      </w:r>
      <w:r w:rsidRPr="009C44A7">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9) </w:t>
      </w:r>
      <w:r w:rsidRPr="009C44A7">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10) </w:t>
      </w:r>
      <w:r w:rsidRPr="009C44A7">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11) </w:t>
      </w:r>
      <w:r w:rsidRPr="009C44A7">
        <w:rPr>
          <w:sz w:val="28"/>
          <w:szCs w:val="28"/>
        </w:rPr>
        <w:t>участие в предупреждении и ликвидации последствий чрезвычайных ситуаций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12) </w:t>
      </w:r>
      <w:r w:rsidRPr="009C44A7">
        <w:rPr>
          <w:sz w:val="28"/>
          <w:szCs w:val="28"/>
        </w:rPr>
        <w:t>обеспечение первичных мер пожарной безопасности в границах населенных пунктов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13) </w:t>
      </w:r>
      <w:r w:rsidRPr="009C44A7">
        <w:rPr>
          <w:sz w:val="28"/>
          <w:szCs w:val="28"/>
        </w:rPr>
        <w:t xml:space="preserve">создание условий для обеспечения жителей поселения услугами связи, </w:t>
      </w:r>
      <w:r w:rsidRPr="009C44A7">
        <w:rPr>
          <w:sz w:val="28"/>
          <w:szCs w:val="28"/>
        </w:rPr>
        <w:lastRenderedPageBreak/>
        <w:t>общественного питания, торговли и бытового обслуживания;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14) </w:t>
      </w:r>
      <w:r w:rsidRPr="009C44A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15) </w:t>
      </w:r>
      <w:r w:rsidRPr="009C44A7">
        <w:rPr>
          <w:sz w:val="28"/>
          <w:szCs w:val="28"/>
        </w:rPr>
        <w:t>создание условий для организации досуга и обеспечения жителей поселения услугами организаций культуры;</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16) </w:t>
      </w:r>
      <w:r w:rsidRPr="009C44A7">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17) </w:t>
      </w:r>
      <w:r w:rsidRPr="009C44A7">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18) </w:t>
      </w:r>
      <w:r w:rsidRPr="009C44A7">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19) </w:t>
      </w:r>
      <w:r w:rsidRPr="009C44A7">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20) </w:t>
      </w:r>
      <w:r w:rsidRPr="009C44A7">
        <w:rPr>
          <w:sz w:val="28"/>
          <w:szCs w:val="28"/>
        </w:rPr>
        <w:t>формирование архивных фондов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21) </w:t>
      </w:r>
      <w:r w:rsidRPr="009C44A7">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22) </w:t>
      </w:r>
      <w:r w:rsidRPr="009C44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23) </w:t>
      </w:r>
      <w:r w:rsidRPr="009C44A7">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8" w:history="1">
        <w:r w:rsidRPr="009C44A7">
          <w:rPr>
            <w:sz w:val="28"/>
            <w:szCs w:val="28"/>
          </w:rPr>
          <w:t>плана</w:t>
        </w:r>
      </w:hyperlink>
      <w:r w:rsidRPr="009C44A7">
        <w:rPr>
          <w:sz w:val="28"/>
          <w:szCs w:val="28"/>
        </w:rPr>
        <w:t xml:space="preserve">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9C44A7">
          <w:rPr>
            <w:sz w:val="28"/>
            <w:szCs w:val="28"/>
          </w:rPr>
          <w:t>кодексом</w:t>
        </w:r>
      </w:hyperlink>
      <w:r w:rsidRPr="009C44A7">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w:t>
      </w:r>
      <w:hyperlink r:id="rId10" w:history="1">
        <w:r w:rsidRPr="009C44A7">
          <w:rPr>
            <w:sz w:val="28"/>
            <w:szCs w:val="28"/>
          </w:rPr>
          <w:t>законодательством</w:t>
        </w:r>
      </w:hyperlink>
      <w:r w:rsidRPr="009C44A7">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9C44A7">
          <w:rPr>
            <w:sz w:val="28"/>
            <w:szCs w:val="28"/>
          </w:rPr>
          <w:t>правилами</w:t>
        </w:r>
      </w:hyperlink>
      <w:r w:rsidRPr="009C44A7">
        <w:rPr>
          <w:sz w:val="28"/>
          <w:szCs w:val="28"/>
        </w:rPr>
        <w:t xml:space="preserve"> </w:t>
      </w:r>
      <w:r w:rsidRPr="009C44A7">
        <w:rPr>
          <w:sz w:val="28"/>
          <w:szCs w:val="28"/>
        </w:rPr>
        <w:lastRenderedPageBreak/>
        <w:t xml:space="preserve">землепользования и застройки, </w:t>
      </w:r>
      <w:hyperlink r:id="rId12" w:history="1">
        <w:r w:rsidRPr="009C44A7">
          <w:rPr>
            <w:sz w:val="28"/>
            <w:szCs w:val="28"/>
          </w:rPr>
          <w:t>документацией</w:t>
        </w:r>
      </w:hyperlink>
      <w:r w:rsidRPr="009C44A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9C44A7">
          <w:rPr>
            <w:sz w:val="28"/>
            <w:szCs w:val="28"/>
          </w:rPr>
          <w:t>кодексом</w:t>
        </w:r>
      </w:hyperlink>
      <w:r w:rsidRPr="009C44A7">
        <w:rPr>
          <w:sz w:val="28"/>
          <w:szCs w:val="28"/>
        </w:rPr>
        <w:t xml:space="preserve"> Российской Федерации;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24) </w:t>
      </w:r>
      <w:r w:rsidRPr="009C44A7">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25) </w:t>
      </w:r>
      <w:r w:rsidRPr="009C44A7">
        <w:rPr>
          <w:sz w:val="28"/>
          <w:szCs w:val="28"/>
        </w:rPr>
        <w:t>организация ритуальных услуг и содержание мест захоронения;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26) </w:t>
      </w:r>
      <w:r w:rsidRPr="009C44A7">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33FC" w:rsidRPr="009C44A7" w:rsidRDefault="00A933FC" w:rsidP="00A933FC">
      <w:pPr>
        <w:tabs>
          <w:tab w:val="left" w:pos="0"/>
        </w:tabs>
        <w:ind w:firstLine="709"/>
        <w:jc w:val="both"/>
        <w:rPr>
          <w:sz w:val="28"/>
          <w:szCs w:val="28"/>
        </w:rPr>
      </w:pPr>
      <w:r w:rsidRPr="009C44A7">
        <w:rPr>
          <w:color w:val="000000"/>
          <w:sz w:val="28"/>
          <w:szCs w:val="28"/>
        </w:rPr>
        <w:t xml:space="preserve">27) </w:t>
      </w:r>
      <w:r w:rsidRPr="009C44A7">
        <w:rPr>
          <w:sz w:val="28"/>
          <w:szCs w:val="28"/>
        </w:rPr>
        <w:t>осуществление мероприятий по обеспечению безопасности людей на водных объектах, охране их жизни и здоровья;</w:t>
      </w:r>
    </w:p>
    <w:p w:rsidR="00A933FC" w:rsidRPr="009C44A7" w:rsidRDefault="00A933FC" w:rsidP="00A933FC">
      <w:pPr>
        <w:tabs>
          <w:tab w:val="left" w:pos="0"/>
        </w:tabs>
        <w:ind w:firstLine="709"/>
        <w:jc w:val="both"/>
        <w:rPr>
          <w:sz w:val="28"/>
          <w:szCs w:val="28"/>
        </w:rPr>
      </w:pPr>
      <w:r w:rsidRPr="009C44A7">
        <w:rPr>
          <w:sz w:val="28"/>
          <w:szCs w:val="28"/>
        </w:rPr>
        <w:t>28) осуществление муниципального контроля в области охраны и использования особо охраняемых природных территорий местного значения;</w:t>
      </w:r>
    </w:p>
    <w:p w:rsidR="00A933FC" w:rsidRPr="009C44A7" w:rsidRDefault="00A933FC" w:rsidP="00A933FC">
      <w:pPr>
        <w:tabs>
          <w:tab w:val="left" w:pos="0"/>
        </w:tabs>
        <w:ind w:firstLine="709"/>
        <w:jc w:val="both"/>
        <w:rPr>
          <w:sz w:val="28"/>
          <w:szCs w:val="28"/>
        </w:rPr>
      </w:pPr>
      <w:r w:rsidRPr="009C44A7">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A933FC" w:rsidRPr="009C44A7" w:rsidRDefault="00A933FC" w:rsidP="00A933FC">
      <w:pPr>
        <w:tabs>
          <w:tab w:val="left" w:pos="0"/>
        </w:tabs>
        <w:ind w:firstLine="709"/>
        <w:jc w:val="both"/>
        <w:rPr>
          <w:sz w:val="28"/>
          <w:szCs w:val="28"/>
        </w:rPr>
      </w:pPr>
      <w:r w:rsidRPr="009C44A7">
        <w:rPr>
          <w:sz w:val="28"/>
          <w:szCs w:val="28"/>
        </w:rPr>
        <w:t xml:space="preserve">30) </w:t>
      </w:r>
      <w:r w:rsidRPr="009C44A7">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33FC" w:rsidRPr="009C44A7" w:rsidRDefault="00A933FC" w:rsidP="00A933FC">
      <w:pPr>
        <w:tabs>
          <w:tab w:val="left" w:pos="0"/>
        </w:tabs>
        <w:ind w:firstLine="709"/>
        <w:jc w:val="both"/>
        <w:rPr>
          <w:sz w:val="28"/>
          <w:szCs w:val="28"/>
        </w:rPr>
      </w:pPr>
      <w:r w:rsidRPr="009C44A7">
        <w:rPr>
          <w:sz w:val="28"/>
          <w:szCs w:val="28"/>
        </w:rPr>
        <w:t xml:space="preserve">31) осуществление в пределах, установленных водным </w:t>
      </w:r>
      <w:hyperlink r:id="rId14" w:history="1">
        <w:r w:rsidRPr="009C44A7">
          <w:rPr>
            <w:sz w:val="28"/>
            <w:szCs w:val="28"/>
          </w:rPr>
          <w:t>законодательством</w:t>
        </w:r>
      </w:hyperlink>
      <w:r w:rsidRPr="009C44A7">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933FC" w:rsidRPr="009C44A7" w:rsidRDefault="00A933FC" w:rsidP="00A933FC">
      <w:pPr>
        <w:tabs>
          <w:tab w:val="left" w:pos="0"/>
        </w:tabs>
        <w:ind w:firstLine="709"/>
        <w:jc w:val="both"/>
        <w:rPr>
          <w:sz w:val="28"/>
          <w:szCs w:val="28"/>
        </w:rPr>
      </w:pPr>
      <w:r w:rsidRPr="009C44A7">
        <w:rPr>
          <w:sz w:val="28"/>
          <w:szCs w:val="28"/>
        </w:rPr>
        <w:t>32) осуществление муниципального лесного контроля;</w:t>
      </w:r>
    </w:p>
    <w:p w:rsidR="00A933FC" w:rsidRPr="009C44A7" w:rsidRDefault="00A933FC" w:rsidP="00A933FC">
      <w:pPr>
        <w:tabs>
          <w:tab w:val="left" w:pos="0"/>
        </w:tabs>
        <w:ind w:firstLine="709"/>
        <w:jc w:val="both"/>
        <w:rPr>
          <w:sz w:val="28"/>
          <w:szCs w:val="28"/>
        </w:rPr>
      </w:pPr>
      <w:r w:rsidRPr="009C44A7">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33FC" w:rsidRPr="009C44A7" w:rsidRDefault="00A933FC" w:rsidP="00A933FC">
      <w:pPr>
        <w:tabs>
          <w:tab w:val="left" w:pos="0"/>
        </w:tabs>
        <w:ind w:firstLine="709"/>
        <w:jc w:val="both"/>
        <w:rPr>
          <w:sz w:val="28"/>
          <w:szCs w:val="28"/>
        </w:rPr>
      </w:pPr>
      <w:r w:rsidRPr="009C44A7">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33FC" w:rsidRPr="009C44A7" w:rsidRDefault="00A933FC" w:rsidP="00A933FC">
      <w:pPr>
        <w:tabs>
          <w:tab w:val="left" w:pos="0"/>
        </w:tabs>
        <w:ind w:firstLine="709"/>
        <w:jc w:val="both"/>
        <w:rPr>
          <w:sz w:val="28"/>
          <w:szCs w:val="28"/>
        </w:rPr>
      </w:pPr>
      <w:r w:rsidRPr="009C44A7">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33FC" w:rsidRPr="009C44A7" w:rsidRDefault="00A933FC" w:rsidP="00A933FC">
      <w:pPr>
        <w:tabs>
          <w:tab w:val="left" w:pos="0"/>
        </w:tabs>
        <w:ind w:firstLine="709"/>
        <w:jc w:val="both"/>
        <w:rPr>
          <w:sz w:val="28"/>
          <w:szCs w:val="28"/>
        </w:rPr>
      </w:pPr>
      <w:r w:rsidRPr="009C44A7">
        <w:rPr>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5" w:history="1">
        <w:r w:rsidRPr="009C44A7">
          <w:rPr>
            <w:sz w:val="28"/>
            <w:szCs w:val="28"/>
          </w:rPr>
          <w:t>статьями 31.1</w:t>
        </w:r>
      </w:hyperlink>
      <w:r w:rsidRPr="009C44A7">
        <w:rPr>
          <w:sz w:val="28"/>
          <w:szCs w:val="28"/>
        </w:rPr>
        <w:t xml:space="preserve"> и </w:t>
      </w:r>
      <w:hyperlink r:id="rId16" w:history="1">
        <w:r w:rsidRPr="009C44A7">
          <w:rPr>
            <w:sz w:val="28"/>
            <w:szCs w:val="28"/>
          </w:rPr>
          <w:t>31.3</w:t>
        </w:r>
      </w:hyperlink>
      <w:r w:rsidRPr="009C44A7">
        <w:rPr>
          <w:sz w:val="28"/>
          <w:szCs w:val="28"/>
        </w:rPr>
        <w:t xml:space="preserve"> </w:t>
      </w:r>
      <w:r w:rsidRPr="009C44A7">
        <w:rPr>
          <w:sz w:val="28"/>
          <w:szCs w:val="28"/>
        </w:rPr>
        <w:lastRenderedPageBreak/>
        <w:t>Федерального закона от 12.01.1996 № 7-ФЗ «О некоммерческих организациях»;</w:t>
      </w:r>
    </w:p>
    <w:p w:rsidR="00A933FC" w:rsidRPr="009C44A7" w:rsidRDefault="00A933FC" w:rsidP="00A933FC">
      <w:pPr>
        <w:tabs>
          <w:tab w:val="left" w:pos="0"/>
        </w:tabs>
        <w:ind w:firstLine="709"/>
        <w:jc w:val="both"/>
        <w:rPr>
          <w:sz w:val="28"/>
          <w:szCs w:val="28"/>
        </w:rPr>
      </w:pPr>
      <w:r w:rsidRPr="009C44A7">
        <w:rPr>
          <w:sz w:val="28"/>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7" w:history="1">
        <w:r w:rsidRPr="009C44A7">
          <w:rPr>
            <w:sz w:val="28"/>
            <w:szCs w:val="28"/>
          </w:rPr>
          <w:t>законом</w:t>
        </w:r>
      </w:hyperlink>
      <w:r w:rsidRPr="009C44A7">
        <w:rPr>
          <w:sz w:val="28"/>
          <w:szCs w:val="28"/>
        </w:rPr>
        <w:t>;</w:t>
      </w:r>
    </w:p>
    <w:p w:rsidR="00A933FC" w:rsidRPr="009C44A7" w:rsidRDefault="00A933FC" w:rsidP="00A933FC">
      <w:pPr>
        <w:tabs>
          <w:tab w:val="left" w:pos="0"/>
        </w:tabs>
        <w:ind w:firstLine="709"/>
        <w:jc w:val="both"/>
        <w:rPr>
          <w:sz w:val="28"/>
          <w:szCs w:val="28"/>
        </w:rPr>
      </w:pPr>
      <w:r w:rsidRPr="009C44A7">
        <w:rPr>
          <w:sz w:val="28"/>
          <w:szCs w:val="28"/>
        </w:rPr>
        <w:t>38) осуществление мер по противодействию коррупции в границах поселения;</w:t>
      </w:r>
    </w:p>
    <w:p w:rsidR="00A933FC" w:rsidRPr="009C44A7" w:rsidRDefault="00A933FC" w:rsidP="00A933FC">
      <w:pPr>
        <w:tabs>
          <w:tab w:val="left" w:pos="0"/>
        </w:tabs>
        <w:ind w:firstLine="709"/>
        <w:jc w:val="both"/>
        <w:rPr>
          <w:sz w:val="28"/>
          <w:szCs w:val="28"/>
        </w:rPr>
      </w:pPr>
      <w:r w:rsidRPr="009C44A7">
        <w:rPr>
          <w:sz w:val="28"/>
          <w:szCs w:val="28"/>
        </w:rPr>
        <w:t>39) участие в соответствии с федеральным законом в выполнении комплексных кадастровых работ;</w:t>
      </w:r>
    </w:p>
    <w:p w:rsidR="00A933FC" w:rsidRPr="009C44A7" w:rsidRDefault="00A933FC" w:rsidP="00A933FC">
      <w:pPr>
        <w:tabs>
          <w:tab w:val="left" w:pos="0"/>
        </w:tabs>
        <w:ind w:firstLine="709"/>
        <w:jc w:val="both"/>
        <w:rPr>
          <w:sz w:val="28"/>
          <w:szCs w:val="28"/>
        </w:rPr>
      </w:pPr>
      <w:r w:rsidRPr="009C44A7">
        <w:rPr>
          <w:sz w:val="28"/>
          <w:szCs w:val="28"/>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8. Права органов местного самоуправления поселения на решение вопросов, не отнесенных к вопросам местного значения поселений</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Органы местного самоуправления поселения имеют право на: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музеев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совершение нотариальных действий, предусмотренных законодательством, в случае отсутствия в поселении нотариуса;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участие в осуществлении деятельности по опеке и попечительству;</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муниципальной пожарной охраны;</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условий для развития туризма;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3FC" w:rsidRPr="009C44A7" w:rsidRDefault="00A933FC" w:rsidP="00A933FC">
      <w:pPr>
        <w:widowControl/>
        <w:numPr>
          <w:ilvl w:val="0"/>
          <w:numId w:val="9"/>
        </w:numPr>
        <w:tabs>
          <w:tab w:val="left" w:pos="1134"/>
        </w:tabs>
        <w:jc w:val="both"/>
        <w:rPr>
          <w:color w:val="000000"/>
          <w:sz w:val="28"/>
          <w:szCs w:val="28"/>
        </w:rPr>
      </w:pPr>
      <w:r w:rsidRPr="009C44A7">
        <w:rPr>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933FC" w:rsidRPr="009C44A7" w:rsidRDefault="00A933FC" w:rsidP="00A933FC">
      <w:pPr>
        <w:tabs>
          <w:tab w:val="left" w:pos="1134"/>
        </w:tabs>
        <w:ind w:firstLine="709"/>
        <w:jc w:val="both"/>
        <w:rPr>
          <w:sz w:val="28"/>
          <w:szCs w:val="28"/>
        </w:rPr>
      </w:pPr>
      <w:r w:rsidRPr="009C44A7">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9C44A7">
          <w:rPr>
            <w:sz w:val="28"/>
            <w:szCs w:val="28"/>
          </w:rPr>
          <w:t>законодательством</w:t>
        </w:r>
      </w:hyperlink>
      <w:r w:rsidRPr="009C44A7">
        <w:rPr>
          <w:sz w:val="28"/>
          <w:szCs w:val="28"/>
        </w:rPr>
        <w:t>;</w:t>
      </w:r>
    </w:p>
    <w:p w:rsidR="00A933FC" w:rsidRPr="009C44A7" w:rsidRDefault="00A933FC" w:rsidP="00A933FC">
      <w:pPr>
        <w:tabs>
          <w:tab w:val="left" w:pos="1134"/>
        </w:tabs>
        <w:ind w:firstLine="709"/>
        <w:jc w:val="both"/>
        <w:rPr>
          <w:sz w:val="28"/>
          <w:szCs w:val="28"/>
        </w:rPr>
      </w:pPr>
      <w:r w:rsidRPr="009C44A7">
        <w:rPr>
          <w:sz w:val="28"/>
          <w:szCs w:val="28"/>
        </w:rPr>
        <w:t>12) осуществление деятельности по обращению с животными без владельцев, обитающими на территории поселения;</w:t>
      </w:r>
    </w:p>
    <w:p w:rsidR="00A933FC" w:rsidRPr="009C44A7" w:rsidRDefault="00A933FC" w:rsidP="00A933FC">
      <w:pPr>
        <w:tabs>
          <w:tab w:val="left" w:pos="1134"/>
        </w:tabs>
        <w:ind w:firstLine="709"/>
        <w:jc w:val="both"/>
        <w:rPr>
          <w:sz w:val="28"/>
          <w:szCs w:val="28"/>
        </w:rPr>
      </w:pPr>
      <w:r w:rsidRPr="009C44A7">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A933FC" w:rsidRPr="009C44A7" w:rsidRDefault="00A933FC" w:rsidP="00A933FC">
      <w:pPr>
        <w:jc w:val="both"/>
        <w:rPr>
          <w:color w:val="000000"/>
          <w:sz w:val="28"/>
          <w:szCs w:val="28"/>
        </w:rPr>
      </w:pPr>
      <w:r w:rsidRPr="009C44A7">
        <w:rPr>
          <w:color w:val="FF0000"/>
        </w:rPr>
        <w:tab/>
      </w:r>
      <w:r w:rsidRPr="009C44A7">
        <w:rPr>
          <w:color w:val="000000"/>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9C44A7">
        <w:rPr>
          <w:color w:val="000000"/>
          <w:sz w:val="28"/>
          <w:szCs w:val="28"/>
        </w:rPr>
        <w:lastRenderedPageBreak/>
        <w:t>адаптивного спорта;</w:t>
      </w:r>
    </w:p>
    <w:p w:rsidR="00A933FC" w:rsidRPr="009C44A7" w:rsidRDefault="00A933FC" w:rsidP="00A933FC">
      <w:pPr>
        <w:jc w:val="both"/>
        <w:rPr>
          <w:color w:val="000000"/>
          <w:sz w:val="28"/>
          <w:szCs w:val="28"/>
        </w:rPr>
      </w:pPr>
      <w:r w:rsidRPr="009C44A7">
        <w:rPr>
          <w:color w:val="FF0000"/>
        </w:rPr>
        <w:tab/>
      </w:r>
      <w:r w:rsidRPr="009C44A7">
        <w:rPr>
          <w:color w:val="000000"/>
          <w:sz w:val="28"/>
          <w:szCs w:val="28"/>
        </w:rPr>
        <w:t>15)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A933FC" w:rsidRPr="009C44A7" w:rsidRDefault="00A933FC" w:rsidP="00A933FC">
      <w:pPr>
        <w:ind w:firstLine="708"/>
        <w:jc w:val="both"/>
        <w:rPr>
          <w:i/>
          <w:color w:val="FF0000"/>
        </w:rPr>
      </w:pPr>
      <w:r w:rsidRPr="009C44A7">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9C44A7">
        <w:rPr>
          <w:sz w:val="28"/>
        </w:rPr>
        <w:t>;</w:t>
      </w:r>
    </w:p>
    <w:p w:rsidR="00A933FC" w:rsidRPr="009C44A7" w:rsidRDefault="00A933FC" w:rsidP="00A933FC">
      <w:pPr>
        <w:jc w:val="both"/>
        <w:rPr>
          <w:sz w:val="28"/>
        </w:rPr>
      </w:pPr>
      <w:r w:rsidRPr="009C44A7">
        <w:rPr>
          <w:sz w:val="28"/>
          <w:szCs w:val="28"/>
        </w:rPr>
        <w:tab/>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9C44A7">
        <w:rPr>
          <w:sz w:val="28"/>
        </w:rPr>
        <w:t>.</w:t>
      </w:r>
    </w:p>
    <w:p w:rsidR="00A933FC" w:rsidRPr="009C44A7" w:rsidRDefault="00A933FC" w:rsidP="00A933FC">
      <w:pPr>
        <w:tabs>
          <w:tab w:val="left" w:pos="993"/>
        </w:tabs>
        <w:ind w:firstLine="709"/>
        <w:jc w:val="both"/>
        <w:rPr>
          <w:sz w:val="28"/>
          <w:szCs w:val="28"/>
        </w:rPr>
      </w:pPr>
      <w:r w:rsidRPr="009C44A7">
        <w:rPr>
          <w:sz w:val="28"/>
          <w:szCs w:val="28"/>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4" w:name="_Полномочия_органов_местного"/>
      <w:bookmarkStart w:id="5" w:name="_Полномочия_органов_местного_самоупр"/>
      <w:bookmarkEnd w:id="4"/>
      <w:bookmarkEnd w:id="5"/>
      <w:r w:rsidRPr="009C44A7">
        <w:rPr>
          <w:b/>
          <w:sz w:val="28"/>
          <w:szCs w:val="28"/>
        </w:rPr>
        <w:t>Статья 9. Право органов местного самоуправления поселения на заключение соглашений с органами местного самоуправления муниципального района Большеглушицкий Самарской области</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pPr>
      <w:r w:rsidRPr="009C44A7">
        <w:rPr>
          <w:bCs/>
        </w:rPr>
        <w:t xml:space="preserve">1. Органы местного самоуправления поселения вправе заключать соглашения с органами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rPr>
          <w:bCs/>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rPr>
          <w:bCs/>
        </w:rPr>
        <w:t xml:space="preserve"> </w:t>
      </w:r>
      <w:r w:rsidRPr="009C44A7">
        <w:t xml:space="preserve">Самарской области в соответствии с Бюджетным кодексом </w:t>
      </w:r>
      <w:r w:rsidRPr="009C44A7">
        <w:rPr>
          <w:bCs/>
        </w:rPr>
        <w:t>Российской Федерации.</w:t>
      </w:r>
    </w:p>
    <w:p w:rsidR="00A933FC" w:rsidRPr="009C44A7" w:rsidRDefault="00A933FC" w:rsidP="00A933FC">
      <w:pPr>
        <w:pStyle w:val="40"/>
        <w:numPr>
          <w:ilvl w:val="0"/>
          <w:numId w:val="0"/>
        </w:numPr>
        <w:tabs>
          <w:tab w:val="left" w:pos="993"/>
        </w:tabs>
        <w:ind w:firstLine="709"/>
      </w:pPr>
      <w:r w:rsidRPr="009C44A7">
        <w:t xml:space="preserve">2. Органы местного самоуправления поселения вправе осуществлять часть полномочий органов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за счет межбюджетных трансфертов, предоставляемых из бюджета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в бюджет поселения в соответствии с Бюджетным кодексом Российской Федерации.</w:t>
      </w:r>
    </w:p>
    <w:p w:rsidR="00A933FC" w:rsidRPr="009C44A7" w:rsidRDefault="00A933FC" w:rsidP="00A933FC">
      <w:pPr>
        <w:pStyle w:val="40"/>
        <w:numPr>
          <w:ilvl w:val="0"/>
          <w:numId w:val="0"/>
        </w:numPr>
        <w:tabs>
          <w:tab w:val="left" w:pos="993"/>
        </w:tabs>
        <w:ind w:firstLine="709"/>
      </w:pPr>
      <w:r w:rsidRPr="009C44A7">
        <w:t xml:space="preserve">3. 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w:t>
      </w:r>
      <w:r w:rsidRPr="009C44A7">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33FC" w:rsidRPr="009C44A7" w:rsidRDefault="00A933FC" w:rsidP="00A933FC">
      <w:pPr>
        <w:pStyle w:val="40"/>
        <w:numPr>
          <w:ilvl w:val="0"/>
          <w:numId w:val="0"/>
        </w:numPr>
        <w:tabs>
          <w:tab w:val="left" w:pos="993"/>
        </w:tabs>
        <w:ind w:firstLine="709"/>
      </w:pPr>
      <w:r w:rsidRPr="009C44A7">
        <w:t>4. 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A933FC" w:rsidRPr="009C44A7" w:rsidRDefault="00A933FC" w:rsidP="00A933FC">
      <w:pPr>
        <w:pStyle w:val="40"/>
        <w:numPr>
          <w:ilvl w:val="0"/>
          <w:numId w:val="0"/>
        </w:numPr>
        <w:tabs>
          <w:tab w:val="left" w:pos="993"/>
        </w:tabs>
        <w:ind w:firstLine="709"/>
      </w:pPr>
      <w:r w:rsidRPr="009C44A7">
        <w:t xml:space="preserve">5. Не подлежит передаче органам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A933FC" w:rsidRPr="009C44A7" w:rsidRDefault="00A933FC" w:rsidP="00A933FC">
      <w:pPr>
        <w:pStyle w:val="40"/>
        <w:numPr>
          <w:ilvl w:val="0"/>
          <w:numId w:val="0"/>
        </w:numPr>
        <w:tabs>
          <w:tab w:val="left" w:pos="993"/>
        </w:tabs>
        <w:ind w:firstLine="709"/>
      </w:pPr>
      <w:r w:rsidRPr="009C44A7">
        <w:t xml:space="preserve">6. 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могут осуществлять в рамках переданных полномочий.</w:t>
      </w:r>
    </w:p>
    <w:p w:rsidR="00A933FC" w:rsidRPr="009C44A7" w:rsidRDefault="00A933FC" w:rsidP="00A933FC">
      <w:pPr>
        <w:pStyle w:val="40"/>
        <w:numPr>
          <w:ilvl w:val="0"/>
          <w:numId w:val="0"/>
        </w:numPr>
        <w:tabs>
          <w:tab w:val="left" w:pos="993"/>
        </w:tabs>
        <w:ind w:firstLine="709"/>
      </w:pPr>
      <w:r w:rsidRPr="009C44A7">
        <w:t xml:space="preserve">7. 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A933FC" w:rsidRPr="009C44A7" w:rsidRDefault="00A933FC" w:rsidP="00A933FC">
      <w:pPr>
        <w:pStyle w:val="40"/>
        <w:numPr>
          <w:ilvl w:val="0"/>
          <w:numId w:val="0"/>
        </w:numPr>
        <w:tabs>
          <w:tab w:val="left" w:pos="993"/>
        </w:tabs>
        <w:ind w:firstLine="709"/>
      </w:pPr>
      <w:r w:rsidRPr="009C44A7">
        <w:t xml:space="preserve">8. 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A933FC" w:rsidRPr="009C44A7" w:rsidRDefault="00A933FC" w:rsidP="00A933FC">
      <w:pPr>
        <w:pStyle w:val="40"/>
        <w:numPr>
          <w:ilvl w:val="0"/>
          <w:numId w:val="0"/>
        </w:numPr>
        <w:tabs>
          <w:tab w:val="left" w:pos="993"/>
        </w:tabs>
        <w:ind w:firstLine="709"/>
      </w:pPr>
      <w:r w:rsidRPr="009C44A7">
        <w:t>9. 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Большеглушицкий Самарской области. Соглашения о передаче осуществления части полномочий Администрации с</w:t>
      </w:r>
      <w:r>
        <w:t>ельского поселения Мокша</w:t>
      </w:r>
      <w:r w:rsidRPr="009C44A7">
        <w:t xml:space="preserve"> муниципального района Большеглушицкий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Большеглушицкий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A933FC" w:rsidRPr="009C44A7" w:rsidRDefault="00A933FC" w:rsidP="00A933FC">
      <w:pPr>
        <w:ind w:firstLine="709"/>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10. Полномочия органов местного самоуправления поселения по решению вопросов местного значения. Наделение органов местного самоуправления поселения отдельными государственными полномочиями, участие в осуществлении государственных полномочий, не переданных органам местного самоуправления поселения</w:t>
      </w:r>
    </w:p>
    <w:p w:rsidR="00A933FC" w:rsidRPr="009C44A7" w:rsidRDefault="00A933FC" w:rsidP="00A933FC">
      <w:pPr>
        <w:ind w:firstLine="709"/>
        <w:jc w:val="both"/>
        <w:rPr>
          <w:b/>
          <w:sz w:val="28"/>
          <w:szCs w:val="28"/>
        </w:rPr>
      </w:pPr>
    </w:p>
    <w:p w:rsidR="00A933FC" w:rsidRPr="009C44A7" w:rsidRDefault="00A933FC" w:rsidP="00A933FC">
      <w:pPr>
        <w:tabs>
          <w:tab w:val="left" w:pos="993"/>
          <w:tab w:val="left" w:pos="1276"/>
        </w:tabs>
        <w:ind w:firstLine="709"/>
        <w:jc w:val="both"/>
        <w:rPr>
          <w:sz w:val="28"/>
          <w:szCs w:val="28"/>
        </w:rPr>
      </w:pPr>
      <w:r w:rsidRPr="009C44A7">
        <w:rPr>
          <w:sz w:val="28"/>
          <w:szCs w:val="28"/>
        </w:rPr>
        <w:t xml:space="preserve">1. В целях решения вопросов местного значения органы местного </w:t>
      </w:r>
      <w:r w:rsidRPr="009C44A7">
        <w:rPr>
          <w:sz w:val="28"/>
          <w:szCs w:val="28"/>
        </w:rPr>
        <w:lastRenderedPageBreak/>
        <w:t>самоуправления поселения обладают следующими полномочиями:</w:t>
      </w:r>
    </w:p>
    <w:p w:rsidR="00A933FC" w:rsidRPr="009C44A7" w:rsidRDefault="00A933FC" w:rsidP="00A933FC">
      <w:pPr>
        <w:tabs>
          <w:tab w:val="left" w:pos="993"/>
          <w:tab w:val="left" w:pos="1276"/>
        </w:tabs>
        <w:ind w:firstLine="709"/>
        <w:jc w:val="both"/>
        <w:rPr>
          <w:bCs/>
          <w:iCs/>
          <w:snapToGrid w:val="0"/>
          <w:sz w:val="28"/>
          <w:szCs w:val="28"/>
        </w:rPr>
      </w:pPr>
      <w:r w:rsidRPr="009C44A7">
        <w:rPr>
          <w:sz w:val="28"/>
          <w:szCs w:val="28"/>
        </w:rPr>
        <w:t>1) принятие устава поселения и внесение в него изменений и дополнений, издание муниципальных правовых актов;</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2) </w:t>
      </w:r>
      <w:r w:rsidRPr="009C44A7">
        <w:rPr>
          <w:sz w:val="28"/>
          <w:szCs w:val="28"/>
        </w:rPr>
        <w:t>установление официальных символов поселения;</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3) </w:t>
      </w:r>
      <w:r w:rsidRPr="009C44A7">
        <w:rPr>
          <w:sz w:val="28"/>
          <w:szCs w:val="28"/>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w:t>
      </w:r>
      <w:r w:rsidRPr="009C44A7">
        <w:rPr>
          <w:bCs/>
          <w:iCs/>
          <w:snapToGrid w:val="0"/>
          <w:sz w:val="28"/>
          <w:szCs w:val="28"/>
        </w:rPr>
        <w:t xml:space="preserve"> муниципальные унитарные предприятия),</w:t>
      </w:r>
      <w:r w:rsidRPr="009C44A7">
        <w:rPr>
          <w:sz w:val="28"/>
          <w:szCs w:val="28"/>
        </w:rPr>
        <w:t xml:space="preserve">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4) </w:t>
      </w:r>
      <w:r w:rsidRPr="009C44A7">
        <w:rPr>
          <w:sz w:val="28"/>
          <w:szCs w:val="28"/>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A933FC" w:rsidRPr="009C44A7" w:rsidRDefault="00A933FC" w:rsidP="00A933FC">
      <w:pPr>
        <w:ind w:firstLine="708"/>
        <w:jc w:val="both"/>
        <w:rPr>
          <w:sz w:val="28"/>
          <w:szCs w:val="28"/>
        </w:rPr>
      </w:pPr>
      <w:r w:rsidRPr="009C44A7">
        <w:rPr>
          <w:color w:val="000000"/>
          <w:sz w:val="28"/>
          <w:szCs w:val="28"/>
        </w:rPr>
        <w:t xml:space="preserve">5) </w:t>
      </w:r>
      <w:r w:rsidRPr="009C44A7">
        <w:rPr>
          <w:sz w:val="28"/>
          <w:szCs w:val="28"/>
        </w:rPr>
        <w:t xml:space="preserve">полномочиями по организации теплоснабжения, предусмотренными Федеральным </w:t>
      </w:r>
      <w:hyperlink r:id="rId19" w:history="1">
        <w:r w:rsidRPr="009C44A7">
          <w:rPr>
            <w:color w:val="000000"/>
            <w:sz w:val="28"/>
            <w:szCs w:val="28"/>
          </w:rPr>
          <w:t>законом</w:t>
        </w:r>
      </w:hyperlink>
      <w:r w:rsidRPr="009C44A7">
        <w:rPr>
          <w:sz w:val="28"/>
          <w:szCs w:val="28"/>
        </w:rPr>
        <w:t xml:space="preserve"> «О теплоснабжении»;</w:t>
      </w:r>
    </w:p>
    <w:p w:rsidR="00A933FC" w:rsidRPr="009C44A7" w:rsidRDefault="00A933FC" w:rsidP="00A933FC">
      <w:pPr>
        <w:ind w:firstLine="708"/>
        <w:jc w:val="both"/>
        <w:rPr>
          <w:sz w:val="28"/>
          <w:szCs w:val="28"/>
        </w:rPr>
      </w:pPr>
      <w:r w:rsidRPr="009C44A7">
        <w:rPr>
          <w:sz w:val="28"/>
          <w:szCs w:val="28"/>
        </w:rPr>
        <w:t xml:space="preserve">6) полномочиями в сфере водоснабжения и водоотведения, предусмотренными Федеральным </w:t>
      </w:r>
      <w:hyperlink r:id="rId20" w:history="1">
        <w:r w:rsidRPr="009C44A7">
          <w:rPr>
            <w:color w:val="000000"/>
            <w:sz w:val="28"/>
            <w:szCs w:val="28"/>
          </w:rPr>
          <w:t>законом</w:t>
        </w:r>
      </w:hyperlink>
      <w:r w:rsidRPr="009C44A7">
        <w:rPr>
          <w:sz w:val="28"/>
          <w:szCs w:val="28"/>
        </w:rPr>
        <w:t xml:space="preserve"> «О водоснабжении и водоотведении»;</w:t>
      </w:r>
    </w:p>
    <w:p w:rsidR="00A933FC" w:rsidRPr="009C44A7" w:rsidRDefault="00A933FC" w:rsidP="00A933FC">
      <w:pPr>
        <w:ind w:firstLine="708"/>
        <w:jc w:val="both"/>
        <w:rPr>
          <w:color w:val="000000"/>
          <w:sz w:val="28"/>
          <w:szCs w:val="28"/>
        </w:rPr>
      </w:pPr>
      <w:r w:rsidRPr="009C44A7">
        <w:rPr>
          <w:color w:val="000000"/>
          <w:sz w:val="28"/>
          <w:szCs w:val="28"/>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 xml:space="preserve">8) </w:t>
      </w:r>
      <w:r w:rsidRPr="009C44A7">
        <w:rPr>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w:t>
      </w:r>
      <w:r>
        <w:rPr>
          <w:sz w:val="28"/>
          <w:szCs w:val="28"/>
        </w:rPr>
        <w:t xml:space="preserve">Мокша </w:t>
      </w:r>
      <w:r w:rsidRPr="009C44A7">
        <w:rPr>
          <w:sz w:val="28"/>
          <w:szCs w:val="28"/>
        </w:rPr>
        <w:t>муниципального района Большеглушицкий Самарской области (далее –</w:t>
      </w:r>
      <w:r w:rsidRPr="009C44A7">
        <w:rPr>
          <w:bCs/>
          <w:iCs/>
          <w:snapToGrid w:val="0"/>
          <w:sz w:val="28"/>
          <w:szCs w:val="28"/>
        </w:rPr>
        <w:t xml:space="preserve"> Глава поселения)</w:t>
      </w:r>
      <w:r w:rsidRPr="009C44A7">
        <w:rPr>
          <w:sz w:val="28"/>
          <w:szCs w:val="28"/>
        </w:rPr>
        <w:t>, голосования по вопросам изменения границ поселения, преобразования поселения;</w:t>
      </w:r>
    </w:p>
    <w:p w:rsidR="00A933FC" w:rsidRPr="009C44A7" w:rsidRDefault="00A933FC" w:rsidP="00A933FC">
      <w:pPr>
        <w:ind w:firstLine="708"/>
        <w:jc w:val="both"/>
        <w:rPr>
          <w:color w:val="000000"/>
          <w:sz w:val="28"/>
          <w:szCs w:val="28"/>
        </w:rPr>
      </w:pPr>
      <w:r w:rsidRPr="009C44A7">
        <w:rPr>
          <w:color w:val="000000"/>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 xml:space="preserve">10) </w:t>
      </w:r>
      <w:r w:rsidRPr="009C44A7">
        <w:rPr>
          <w:sz w:val="28"/>
          <w:szCs w:val="28"/>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11) учреждение печатного средства массовой информации и (или) сетевого издания для обнародования муниципальных правовых актов поселения, доведения до сведения жителей поселения официальной информации</w:t>
      </w:r>
      <w:r w:rsidRPr="009C44A7">
        <w:rPr>
          <w:sz w:val="28"/>
          <w:szCs w:val="28"/>
        </w:rPr>
        <w:t>;</w:t>
      </w:r>
    </w:p>
    <w:p w:rsidR="00A933FC" w:rsidRPr="009C44A7" w:rsidRDefault="00A933FC" w:rsidP="00A933FC">
      <w:pPr>
        <w:ind w:firstLine="708"/>
        <w:jc w:val="both"/>
        <w:rPr>
          <w:color w:val="000000"/>
          <w:sz w:val="28"/>
          <w:szCs w:val="28"/>
        </w:rPr>
      </w:pPr>
      <w:r w:rsidRPr="009C44A7">
        <w:rPr>
          <w:color w:val="000000"/>
          <w:sz w:val="28"/>
          <w:szCs w:val="28"/>
        </w:rPr>
        <w:t xml:space="preserve">12) </w:t>
      </w:r>
      <w:r w:rsidRPr="009C44A7">
        <w:rPr>
          <w:sz w:val="28"/>
          <w:szCs w:val="28"/>
        </w:rPr>
        <w:t>осуществление международных и внешнеэкономических связей в соответствии с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ind w:firstLine="708"/>
        <w:jc w:val="both"/>
        <w:rPr>
          <w:color w:val="000000"/>
          <w:sz w:val="28"/>
          <w:szCs w:val="28"/>
        </w:rPr>
      </w:pPr>
      <w:r w:rsidRPr="009C44A7">
        <w:rPr>
          <w:color w:val="000000"/>
          <w:sz w:val="28"/>
          <w:szCs w:val="28"/>
        </w:rPr>
        <w:t xml:space="preserve">13) организация профессионального образования и дополнительного </w:t>
      </w:r>
      <w:r w:rsidRPr="009C44A7">
        <w:rPr>
          <w:color w:val="000000"/>
          <w:sz w:val="28"/>
          <w:szCs w:val="28"/>
        </w:rPr>
        <w:lastRenderedPageBreak/>
        <w:t xml:space="preserve">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Pr>
          <w:color w:val="000000"/>
          <w:sz w:val="28"/>
          <w:szCs w:val="28"/>
        </w:rPr>
        <w:t xml:space="preserve">Мокша </w:t>
      </w:r>
      <w:r w:rsidRPr="009C44A7">
        <w:rPr>
          <w:color w:val="000000"/>
          <w:sz w:val="28"/>
          <w:szCs w:val="28"/>
        </w:rPr>
        <w:t>муниципального района Большеглушицкий Самарской области (далее –</w:t>
      </w:r>
      <w:r w:rsidRPr="009C44A7">
        <w:rPr>
          <w:bCs/>
          <w:iCs/>
          <w:snapToGrid w:val="0"/>
          <w:sz w:val="28"/>
          <w:szCs w:val="28"/>
        </w:rPr>
        <w:t xml:space="preserve"> председатель Собрания представителей поселения), а также </w:t>
      </w:r>
      <w:r w:rsidRPr="009C44A7">
        <w:rPr>
          <w:sz w:val="28"/>
          <w:szCs w:val="28"/>
        </w:rPr>
        <w:t>Главы поселения</w:t>
      </w:r>
      <w:r w:rsidRPr="009C44A7">
        <w:rPr>
          <w:color w:val="000000"/>
          <w:sz w:val="28"/>
          <w:szCs w:val="28"/>
        </w:rPr>
        <w:t xml:space="preserve">, муниципальных служащих и работников муниципальных </w:t>
      </w:r>
      <w:r w:rsidRPr="009C44A7">
        <w:rPr>
          <w:sz w:val="28"/>
          <w:szCs w:val="28"/>
        </w:rPr>
        <w:t>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933FC" w:rsidRPr="009C44A7" w:rsidRDefault="00A933FC" w:rsidP="00A933FC">
      <w:pPr>
        <w:ind w:firstLine="708"/>
        <w:jc w:val="both"/>
        <w:rPr>
          <w:color w:val="000000"/>
          <w:sz w:val="28"/>
          <w:szCs w:val="28"/>
        </w:rPr>
      </w:pPr>
      <w:r w:rsidRPr="009C44A7">
        <w:rPr>
          <w:color w:val="000000"/>
          <w:sz w:val="28"/>
          <w:szCs w:val="28"/>
        </w:rPr>
        <w:t xml:space="preserve">14) </w:t>
      </w:r>
      <w:r w:rsidRPr="009C44A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33FC" w:rsidRPr="009C44A7" w:rsidRDefault="00A933FC" w:rsidP="00A933FC">
      <w:pPr>
        <w:ind w:firstLine="708"/>
        <w:jc w:val="both"/>
        <w:rPr>
          <w:sz w:val="28"/>
          <w:szCs w:val="28"/>
        </w:rPr>
      </w:pPr>
      <w:r w:rsidRPr="009C44A7">
        <w:rPr>
          <w:color w:val="000000"/>
          <w:sz w:val="28"/>
          <w:szCs w:val="28"/>
        </w:rPr>
        <w:t xml:space="preserve">15) </w:t>
      </w:r>
      <w:r w:rsidRPr="009C44A7">
        <w:rPr>
          <w:sz w:val="28"/>
          <w:szCs w:val="28"/>
        </w:rPr>
        <w:t>иными полномочиями в соответствии с федеральными законами и настоящим Уставом.</w:t>
      </w:r>
    </w:p>
    <w:p w:rsidR="00A933FC" w:rsidRPr="009C44A7" w:rsidRDefault="00A933FC" w:rsidP="00A933FC">
      <w:pPr>
        <w:ind w:firstLine="708"/>
        <w:jc w:val="both"/>
        <w:rPr>
          <w:color w:val="000000"/>
          <w:sz w:val="28"/>
          <w:szCs w:val="28"/>
        </w:rPr>
      </w:pPr>
      <w:r w:rsidRPr="009C44A7">
        <w:rPr>
          <w:sz w:val="28"/>
          <w:szCs w:val="28"/>
        </w:rPr>
        <w:t>2. Законами Самарской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w:t>
      </w:r>
    </w:p>
    <w:p w:rsidR="00A933FC" w:rsidRPr="009C44A7" w:rsidRDefault="00A933FC" w:rsidP="00A933FC">
      <w:pPr>
        <w:tabs>
          <w:tab w:val="left" w:pos="993"/>
          <w:tab w:val="left" w:pos="1276"/>
        </w:tabs>
        <w:ind w:firstLine="709"/>
        <w:jc w:val="both"/>
        <w:rPr>
          <w:bCs/>
          <w:iCs/>
          <w:snapToGrid w:val="0"/>
          <w:sz w:val="28"/>
          <w:szCs w:val="28"/>
        </w:rPr>
      </w:pPr>
      <w:r w:rsidRPr="009C44A7">
        <w:rPr>
          <w:sz w:val="28"/>
          <w:szCs w:val="28"/>
        </w:rPr>
        <w:t xml:space="preserve">3.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 12, 19 и 22 </w:t>
      </w:r>
      <w:hyperlink w:anchor="_Перечень_вопросов_местного_значения" w:history="1">
        <w:r w:rsidRPr="009C44A7">
          <w:rPr>
            <w:rStyle w:val="a9"/>
            <w:sz w:val="28"/>
            <w:szCs w:val="28"/>
          </w:rPr>
          <w:t>статьи 7</w:t>
        </w:r>
      </w:hyperlink>
      <w:r w:rsidRPr="009C44A7">
        <w:rPr>
          <w:sz w:val="28"/>
          <w:szCs w:val="28"/>
        </w:rPr>
        <w:t xml:space="preserve"> настоящего Устава.</w:t>
      </w:r>
    </w:p>
    <w:p w:rsidR="00A933FC" w:rsidRPr="009C44A7" w:rsidRDefault="00A933FC" w:rsidP="00A933FC">
      <w:pPr>
        <w:tabs>
          <w:tab w:val="left" w:pos="993"/>
        </w:tabs>
        <w:ind w:firstLine="709"/>
        <w:jc w:val="both"/>
        <w:rPr>
          <w:bCs/>
          <w:iCs/>
          <w:snapToGrid w:val="0"/>
          <w:sz w:val="28"/>
          <w:szCs w:val="28"/>
        </w:rPr>
      </w:pPr>
      <w:r w:rsidRPr="009C44A7">
        <w:rPr>
          <w:sz w:val="28"/>
          <w:szCs w:val="28"/>
        </w:rPr>
        <w:t>4. К социально значимым работам могут быть отнесены только работы, не требующие специальной профессиональной подготовки.</w:t>
      </w:r>
    </w:p>
    <w:p w:rsidR="00A933FC" w:rsidRPr="009C44A7" w:rsidRDefault="00A933FC" w:rsidP="00A933FC">
      <w:pPr>
        <w:tabs>
          <w:tab w:val="left" w:pos="993"/>
        </w:tabs>
        <w:ind w:firstLine="709"/>
        <w:jc w:val="both"/>
        <w:rPr>
          <w:bCs/>
          <w:iCs/>
          <w:snapToGrid w:val="0"/>
          <w:sz w:val="28"/>
          <w:szCs w:val="28"/>
        </w:rPr>
      </w:pPr>
      <w:r w:rsidRPr="009C44A7">
        <w:rPr>
          <w:sz w:val="28"/>
          <w:szCs w:val="28"/>
        </w:rPr>
        <w:t>5.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33FC" w:rsidRPr="009C44A7" w:rsidRDefault="00A933FC" w:rsidP="00A933FC">
      <w:pPr>
        <w:tabs>
          <w:tab w:val="left" w:pos="993"/>
        </w:tabs>
        <w:ind w:firstLine="709"/>
        <w:jc w:val="both"/>
        <w:rPr>
          <w:bCs/>
          <w:iCs/>
          <w:snapToGrid w:val="0"/>
          <w:sz w:val="28"/>
          <w:szCs w:val="28"/>
        </w:rPr>
      </w:pPr>
      <w:r w:rsidRPr="009C44A7">
        <w:rPr>
          <w:sz w:val="28"/>
          <w:szCs w:val="28"/>
        </w:rPr>
        <w:t>6. 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A933FC" w:rsidRPr="009C44A7" w:rsidRDefault="00A933FC" w:rsidP="00A933FC">
      <w:pPr>
        <w:tabs>
          <w:tab w:val="left" w:pos="993"/>
        </w:tabs>
        <w:ind w:firstLine="709"/>
        <w:jc w:val="both"/>
        <w:rPr>
          <w:bCs/>
          <w:iCs/>
          <w:snapToGrid w:val="0"/>
          <w:sz w:val="28"/>
          <w:szCs w:val="28"/>
        </w:rPr>
      </w:pPr>
      <w:r w:rsidRPr="009C44A7">
        <w:rPr>
          <w:sz w:val="28"/>
          <w:szCs w:val="28"/>
        </w:rPr>
        <w:t>7.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933FC" w:rsidRPr="009C44A7" w:rsidRDefault="00A933FC" w:rsidP="00A933FC">
      <w:pPr>
        <w:tabs>
          <w:tab w:val="left" w:pos="993"/>
        </w:tabs>
        <w:ind w:firstLine="709"/>
        <w:jc w:val="both"/>
        <w:rPr>
          <w:sz w:val="28"/>
          <w:szCs w:val="28"/>
        </w:rPr>
      </w:pPr>
      <w:r w:rsidRPr="009C44A7">
        <w:rPr>
          <w:sz w:val="28"/>
          <w:szCs w:val="28"/>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w:t>
      </w:r>
      <w:r w:rsidRPr="009C44A7">
        <w:rPr>
          <w:sz w:val="28"/>
          <w:szCs w:val="28"/>
        </w:rPr>
        <w:lastRenderedPageBreak/>
        <w:t>наличии заключения Главы поселения в случае несвоевременного перечисления либо неперечисления местному бюджету субвенций из соответствующих бюджетов и при условии отсутствия дефицита бюджета.</w:t>
      </w:r>
    </w:p>
    <w:p w:rsidR="00A933FC" w:rsidRPr="009C44A7" w:rsidRDefault="00A933FC" w:rsidP="00A933FC">
      <w:pPr>
        <w:tabs>
          <w:tab w:val="left" w:pos="1134"/>
        </w:tabs>
        <w:ind w:firstLine="709"/>
        <w:jc w:val="both"/>
        <w:rPr>
          <w:bCs/>
          <w:iCs/>
          <w:snapToGrid w:val="0"/>
          <w:sz w:val="28"/>
          <w:szCs w:val="28"/>
        </w:rPr>
      </w:pPr>
      <w:r w:rsidRPr="009C44A7">
        <w:rPr>
          <w:sz w:val="28"/>
          <w:szCs w:val="28"/>
        </w:rPr>
        <w:t>9. Органы местного самоуправления поселения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Собранием представителей поселения решения о реализации права на участие в осуществлении указанных полномочий.</w:t>
      </w:r>
    </w:p>
    <w:p w:rsidR="00A933FC" w:rsidRPr="009C44A7" w:rsidRDefault="00A933FC" w:rsidP="00A933FC">
      <w:pPr>
        <w:tabs>
          <w:tab w:val="left" w:pos="1134"/>
        </w:tabs>
        <w:ind w:firstLine="709"/>
        <w:jc w:val="both"/>
        <w:rPr>
          <w:bCs/>
          <w:iCs/>
          <w:snapToGrid w:val="0"/>
          <w:sz w:val="28"/>
          <w:szCs w:val="28"/>
        </w:rPr>
      </w:pPr>
      <w:r w:rsidRPr="009C44A7">
        <w:rPr>
          <w:sz w:val="28"/>
          <w:szCs w:val="28"/>
        </w:rPr>
        <w:t>10.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rsidR="00A933FC" w:rsidRPr="009C44A7" w:rsidRDefault="00A933FC" w:rsidP="00A933FC">
      <w:pPr>
        <w:tabs>
          <w:tab w:val="left" w:pos="1134"/>
        </w:tabs>
        <w:ind w:firstLine="709"/>
        <w:jc w:val="both"/>
        <w:rPr>
          <w:bCs/>
          <w:iCs/>
          <w:snapToGrid w:val="0"/>
          <w:sz w:val="28"/>
          <w:szCs w:val="28"/>
        </w:rPr>
      </w:pPr>
      <w:r w:rsidRPr="009C44A7">
        <w:rPr>
          <w:sz w:val="28"/>
          <w:szCs w:val="28"/>
        </w:rPr>
        <w:t>11.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33FC" w:rsidRPr="009C44A7" w:rsidRDefault="00A933FC" w:rsidP="00A933FC">
      <w:pPr>
        <w:tabs>
          <w:tab w:val="left" w:pos="1134"/>
        </w:tabs>
        <w:ind w:firstLine="709"/>
        <w:jc w:val="both"/>
        <w:rPr>
          <w:sz w:val="28"/>
          <w:szCs w:val="28"/>
        </w:rPr>
      </w:pPr>
      <w:r w:rsidRPr="009C44A7">
        <w:rPr>
          <w:sz w:val="28"/>
          <w:szCs w:val="28"/>
        </w:rPr>
        <w:t>12. Финансирование полномочий, предусмотренное пунктами 10 и 11 настоящей статьи,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933FC" w:rsidRPr="009C44A7" w:rsidRDefault="00A933FC" w:rsidP="00A933FC">
      <w:pPr>
        <w:tabs>
          <w:tab w:val="left" w:pos="1134"/>
        </w:tabs>
        <w:ind w:firstLine="709"/>
        <w:jc w:val="both"/>
        <w:rPr>
          <w:bCs/>
          <w:iCs/>
          <w:snapToGrid w:val="0"/>
          <w:sz w:val="28"/>
          <w:szCs w:val="28"/>
        </w:rPr>
      </w:pPr>
    </w:p>
    <w:p w:rsidR="00A933FC" w:rsidRPr="009C44A7" w:rsidRDefault="00A933FC" w:rsidP="00A933FC">
      <w:pPr>
        <w:pStyle w:val="22"/>
        <w:numPr>
          <w:ilvl w:val="0"/>
          <w:numId w:val="0"/>
        </w:numPr>
        <w:ind w:firstLine="709"/>
      </w:pPr>
      <w:r w:rsidRPr="009C44A7">
        <w:t>Статья 11. Муниципальный контроль</w:t>
      </w:r>
    </w:p>
    <w:p w:rsidR="00A933FC" w:rsidRPr="009C44A7" w:rsidRDefault="00A933FC" w:rsidP="00A933FC">
      <w:pPr>
        <w:pStyle w:val="22"/>
        <w:numPr>
          <w:ilvl w:val="0"/>
          <w:numId w:val="0"/>
        </w:numPr>
        <w:ind w:firstLine="709"/>
      </w:pPr>
    </w:p>
    <w:p w:rsidR="00A933FC" w:rsidRPr="009C44A7" w:rsidRDefault="00A933FC" w:rsidP="00A933FC">
      <w:pPr>
        <w:ind w:firstLine="851"/>
        <w:jc w:val="both"/>
        <w:outlineLvl w:val="1"/>
        <w:rPr>
          <w:sz w:val="28"/>
          <w:szCs w:val="28"/>
        </w:rPr>
      </w:pPr>
      <w:r w:rsidRPr="009C44A7">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Самарской области.</w:t>
      </w:r>
    </w:p>
    <w:p w:rsidR="00A933FC" w:rsidRPr="009C44A7" w:rsidRDefault="00A933FC" w:rsidP="00A933FC">
      <w:pPr>
        <w:pStyle w:val="22"/>
        <w:numPr>
          <w:ilvl w:val="0"/>
          <w:numId w:val="0"/>
        </w:numPr>
        <w:ind w:firstLine="709"/>
        <w:rPr>
          <w:b w:val="0"/>
        </w:rPr>
      </w:pPr>
      <w:r w:rsidRPr="009C44A7">
        <w:rPr>
          <w:b w:val="0"/>
        </w:rPr>
        <w:t xml:space="preserve">2. Организация и осуществление видов муниципального контроля регулируются Федеральным </w:t>
      </w:r>
      <w:hyperlink r:id="rId21" w:history="1">
        <w:r w:rsidRPr="009C44A7">
          <w:rPr>
            <w:b w:val="0"/>
          </w:rPr>
          <w:t>законом</w:t>
        </w:r>
      </w:hyperlink>
      <w:r w:rsidRPr="009C44A7">
        <w:rPr>
          <w:b w:val="0"/>
        </w:rPr>
        <w:t xml:space="preserve"> от 31.07.2020 № 248-ФЗ «О государственном контроле (надзоре) и муниципальном контроле в Российской Федерации»</w:t>
      </w:r>
      <w:r w:rsidRPr="009C44A7">
        <w:rPr>
          <w:b w:val="0"/>
          <w:szCs w:val="20"/>
        </w:rPr>
        <w:t>.</w:t>
      </w:r>
    </w:p>
    <w:p w:rsidR="00A933FC" w:rsidRPr="009C44A7" w:rsidRDefault="00A933FC" w:rsidP="00A933FC">
      <w:pPr>
        <w:ind w:firstLine="709"/>
        <w:jc w:val="both"/>
        <w:rPr>
          <w:i/>
          <w:color w:val="FF0000"/>
        </w:rPr>
      </w:pPr>
    </w:p>
    <w:p w:rsidR="00A933FC" w:rsidRPr="009C44A7" w:rsidRDefault="00A933FC" w:rsidP="00A933FC">
      <w:pPr>
        <w:jc w:val="both"/>
        <w:rPr>
          <w:sz w:val="28"/>
          <w:szCs w:val="28"/>
        </w:rPr>
      </w:pPr>
    </w:p>
    <w:p w:rsidR="00A933FC" w:rsidRPr="009C44A7" w:rsidRDefault="00A933FC" w:rsidP="00A933FC">
      <w:pPr>
        <w:jc w:val="center"/>
        <w:rPr>
          <w:b/>
          <w:sz w:val="28"/>
          <w:szCs w:val="28"/>
        </w:rPr>
      </w:pPr>
      <w:r w:rsidRPr="009C44A7">
        <w:rPr>
          <w:b/>
          <w:sz w:val="28"/>
          <w:szCs w:val="28"/>
        </w:rPr>
        <w:t>ГЛАВА 3. ФОРМЫ НЕПОСРЕДСТВЕННОГО ОСУЩЕСТВЛЕНИЯ НАСЕЛЕНИЕМ ПОСЕЛЕНИЯ МЕСТНОГО САМОУПРАВЛЕНИЯ И УЧАСТИЯ НАСЕЛЕНИЯ В ОСУЩЕСТВЛЕНИИ МЕСТНОГО САМОУПРАВЛЕНИЯ</w:t>
      </w:r>
    </w:p>
    <w:p w:rsidR="00A933FC" w:rsidRPr="009C44A7" w:rsidRDefault="00A933FC" w:rsidP="00A933FC">
      <w:pPr>
        <w:jc w:val="center"/>
        <w:rPr>
          <w:b/>
          <w:sz w:val="28"/>
          <w:szCs w:val="28"/>
        </w:rPr>
      </w:pPr>
    </w:p>
    <w:p w:rsidR="00A933FC" w:rsidRPr="009C44A7" w:rsidRDefault="00A933FC" w:rsidP="00A933FC">
      <w:pPr>
        <w:ind w:firstLine="709"/>
        <w:jc w:val="both"/>
        <w:rPr>
          <w:b/>
          <w:sz w:val="28"/>
          <w:szCs w:val="28"/>
        </w:rPr>
      </w:pPr>
      <w:bookmarkStart w:id="6" w:name="_Формы_непосредственного_осуществлен"/>
      <w:bookmarkEnd w:id="6"/>
      <w:r w:rsidRPr="009C44A7">
        <w:rPr>
          <w:b/>
          <w:sz w:val="28"/>
          <w:szCs w:val="28"/>
        </w:rPr>
        <w:t>Статья 12. 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A933FC" w:rsidRPr="009C44A7" w:rsidRDefault="00A933FC" w:rsidP="00A933FC">
      <w:pPr>
        <w:ind w:firstLine="709"/>
        <w:rPr>
          <w:b/>
          <w:sz w:val="28"/>
          <w:szCs w:val="28"/>
        </w:rPr>
      </w:pPr>
    </w:p>
    <w:p w:rsidR="00A933FC" w:rsidRPr="009C44A7" w:rsidRDefault="00A933FC" w:rsidP="00A933FC">
      <w:pPr>
        <w:pStyle w:val="ConsPlusNormal"/>
        <w:tabs>
          <w:tab w:val="left" w:pos="1134"/>
        </w:tabs>
        <w:ind w:firstLine="709"/>
        <w:jc w:val="both"/>
        <w:outlineLvl w:val="1"/>
        <w:rPr>
          <w:rFonts w:ascii="Times New Roman" w:hAnsi="Times New Roman" w:cs="Times New Roman"/>
          <w:sz w:val="28"/>
          <w:szCs w:val="28"/>
        </w:rPr>
      </w:pPr>
      <w:r w:rsidRPr="009C44A7">
        <w:rPr>
          <w:rFonts w:ascii="Times New Roman" w:hAnsi="Times New Roman" w:cs="Times New Roman"/>
          <w:sz w:val="28"/>
          <w:szCs w:val="28"/>
        </w:rPr>
        <w:t xml:space="preserve">1. Формами непосредственного осуществления населением поселения местного самоуправления являются местный референдум, муниципальные выборы, сход граждан. </w:t>
      </w:r>
    </w:p>
    <w:p w:rsidR="00A933FC" w:rsidRPr="009C44A7" w:rsidRDefault="00A933FC" w:rsidP="00A933FC">
      <w:pPr>
        <w:pStyle w:val="ConsPlusNormal"/>
        <w:tabs>
          <w:tab w:val="left" w:pos="1134"/>
        </w:tabs>
        <w:ind w:firstLine="709"/>
        <w:jc w:val="both"/>
        <w:outlineLvl w:val="1"/>
        <w:rPr>
          <w:rFonts w:ascii="Times New Roman" w:hAnsi="Times New Roman" w:cs="Times New Roman"/>
          <w:color w:val="000000" w:themeColor="text1"/>
          <w:sz w:val="28"/>
          <w:szCs w:val="28"/>
        </w:rPr>
      </w:pPr>
      <w:r w:rsidRPr="009C44A7">
        <w:rPr>
          <w:rFonts w:ascii="Times New Roman" w:hAnsi="Times New Roman" w:cs="Times New Roman"/>
          <w:color w:val="000000" w:themeColor="text1"/>
          <w:sz w:val="28"/>
          <w:szCs w:val="28"/>
        </w:rPr>
        <w:t>2. Формами участия населения поселения в осуществлении местного самоуправления являются правотворческая инициатива граждан, инициативные проекты, территориальное общественное самоуправление, публичные слушания, общественные обсуждения, собрание граждан, конференция граждан (собрание делегатов), опрос граждан, староста сельского населенного пункта.</w:t>
      </w:r>
    </w:p>
    <w:p w:rsidR="00A933FC" w:rsidRPr="009C44A7" w:rsidRDefault="00A933FC" w:rsidP="00A933FC">
      <w:pPr>
        <w:pStyle w:val="ConsPlusNormal"/>
        <w:tabs>
          <w:tab w:val="left" w:pos="1134"/>
        </w:tabs>
        <w:ind w:firstLine="709"/>
        <w:jc w:val="both"/>
        <w:outlineLvl w:val="1"/>
        <w:rPr>
          <w:rFonts w:ascii="Times New Roman" w:hAnsi="Times New Roman" w:cs="Times New Roman"/>
          <w:b/>
          <w:color w:val="000000"/>
          <w:sz w:val="28"/>
          <w:szCs w:val="28"/>
        </w:rPr>
      </w:pPr>
      <w:r w:rsidRPr="009C44A7">
        <w:rPr>
          <w:rFonts w:ascii="Times New Roman" w:hAnsi="Times New Roman" w:cs="Times New Roman"/>
          <w:color w:val="000000"/>
          <w:sz w:val="28"/>
          <w:szCs w:val="28"/>
        </w:rPr>
        <w:t>3. 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«Об общих принципах организации местного самоуправления в единой системе публичной власти» и иным федеральным законам, законам Самарской области.</w:t>
      </w:r>
    </w:p>
    <w:p w:rsidR="00A933FC" w:rsidRPr="009C44A7" w:rsidRDefault="00A933FC" w:rsidP="00A933FC">
      <w:pPr>
        <w:pStyle w:val="ConsPlusNormal"/>
        <w:tabs>
          <w:tab w:val="left" w:pos="1134"/>
        </w:tabs>
        <w:ind w:firstLine="709"/>
        <w:jc w:val="both"/>
        <w:outlineLvl w:val="1"/>
        <w:rPr>
          <w:rFonts w:ascii="Times New Roman" w:hAnsi="Times New Roman" w:cs="Times New Roman"/>
          <w:b/>
          <w:color w:val="000000"/>
          <w:sz w:val="28"/>
          <w:szCs w:val="28"/>
        </w:rPr>
      </w:pPr>
      <w:r w:rsidRPr="009C44A7">
        <w:rPr>
          <w:rFonts w:ascii="Times New Roman" w:hAnsi="Times New Roman" w:cs="Times New Roman"/>
          <w:color w:val="000000"/>
          <w:sz w:val="28"/>
          <w:szCs w:val="28"/>
        </w:rPr>
        <w:t>4.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rsidR="00A933FC" w:rsidRPr="009C44A7" w:rsidRDefault="00A933FC" w:rsidP="00A933FC">
      <w:pPr>
        <w:tabs>
          <w:tab w:val="left" w:pos="1134"/>
        </w:tabs>
        <w:ind w:firstLine="709"/>
        <w:jc w:val="both"/>
        <w:rPr>
          <w:color w:val="000000"/>
          <w:sz w:val="28"/>
          <w:szCs w:val="28"/>
        </w:rPr>
      </w:pPr>
      <w:r w:rsidRPr="009C44A7">
        <w:rPr>
          <w:color w:val="000000"/>
          <w:sz w:val="28"/>
          <w:szCs w:val="28"/>
        </w:rPr>
        <w:t>5. 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поселения в осуществлении местного самоуправления.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13. Местный референдум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afb"/>
        <w:numPr>
          <w:ilvl w:val="0"/>
          <w:numId w:val="24"/>
        </w:numPr>
        <w:ind w:left="0" w:firstLine="709"/>
        <w:jc w:val="both"/>
        <w:rPr>
          <w:bCs/>
          <w:sz w:val="28"/>
          <w:szCs w:val="28"/>
        </w:rPr>
      </w:pPr>
      <w:r w:rsidRPr="009C44A7">
        <w:rPr>
          <w:bCs/>
          <w:sz w:val="28"/>
          <w:szCs w:val="28"/>
        </w:rPr>
        <w:t>Местный референдум поселения (далее – местный референдум) проводится на всей территории поселения в целях решения непосредственно населением поселения вопросов местного значения.</w:t>
      </w:r>
    </w:p>
    <w:p w:rsidR="00A933FC" w:rsidRPr="009C44A7" w:rsidRDefault="00A933FC" w:rsidP="00A933FC">
      <w:pPr>
        <w:tabs>
          <w:tab w:val="left" w:pos="1134"/>
        </w:tabs>
        <w:ind w:firstLine="709"/>
        <w:jc w:val="both"/>
        <w:rPr>
          <w:bCs/>
          <w:iCs/>
          <w:snapToGrid w:val="0"/>
          <w:sz w:val="28"/>
          <w:szCs w:val="28"/>
        </w:rPr>
      </w:pPr>
      <w:r w:rsidRPr="009C44A7">
        <w:rPr>
          <w:bCs/>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A933FC" w:rsidRPr="009C44A7" w:rsidRDefault="00A933FC" w:rsidP="00A933FC">
      <w:pPr>
        <w:tabs>
          <w:tab w:val="left" w:pos="1134"/>
        </w:tabs>
        <w:ind w:firstLine="709"/>
        <w:jc w:val="both"/>
        <w:rPr>
          <w:bCs/>
          <w:iCs/>
          <w:snapToGrid w:val="0"/>
          <w:sz w:val="28"/>
          <w:szCs w:val="28"/>
        </w:rPr>
      </w:pPr>
      <w:r w:rsidRPr="009C44A7">
        <w:rPr>
          <w:bCs/>
          <w:sz w:val="28"/>
          <w:szCs w:val="28"/>
        </w:rPr>
        <w:t>3. Решение о назначении местного референдума принимает Собрание представителей поселения:</w:t>
      </w:r>
      <w:r w:rsidRPr="009C44A7">
        <w:rPr>
          <w:bCs/>
          <w:iCs/>
          <w:snapToGrid w:val="0"/>
          <w:sz w:val="28"/>
          <w:szCs w:val="28"/>
        </w:rPr>
        <w:t xml:space="preserve"> </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по инициативе, выдвинутой гражданами Российской Федерации, имеющими право на участие в местном референдуме;</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 xml:space="preserve">по инициативе, выдвинутой избирательными объединениями, иными общественными объединениями, уставы которых предусматривают участие в </w:t>
      </w:r>
      <w:r w:rsidRPr="009C44A7">
        <w:rPr>
          <w:bCs/>
          <w:sz w:val="28"/>
          <w:szCs w:val="28"/>
        </w:rPr>
        <w:lastRenderedPageBreak/>
        <w:t>выборах и (или) референдумах и которые зарегистрированы в порядке и сроки, установленные федеральным законом;</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по инициативе Собрания представителей поселения и Главы поселения, выдвинутой ими совместно.</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7" w:name="_Порядок_выдвижения_инициативы_прове"/>
      <w:bookmarkEnd w:id="7"/>
      <w:r w:rsidRPr="009C44A7">
        <w:rPr>
          <w:b/>
          <w:sz w:val="28"/>
          <w:szCs w:val="28"/>
        </w:rPr>
        <w:t>Статья 14. Порядок выдвижения инициативы проведения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1134"/>
        </w:tabs>
        <w:ind w:firstLine="709"/>
        <w:jc w:val="both"/>
        <w:rPr>
          <w:bCs/>
          <w:iCs/>
          <w:snapToGrid w:val="0"/>
          <w:sz w:val="28"/>
          <w:szCs w:val="28"/>
        </w:rPr>
      </w:pPr>
      <w:r w:rsidRPr="009C44A7">
        <w:rPr>
          <w:bCs/>
          <w:sz w:val="28"/>
          <w:szCs w:val="28"/>
        </w:rPr>
        <w:t>1. 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A933FC" w:rsidRPr="009C44A7" w:rsidRDefault="00A933FC" w:rsidP="00A933FC">
      <w:pPr>
        <w:tabs>
          <w:tab w:val="left" w:pos="1134"/>
        </w:tabs>
        <w:ind w:firstLine="709"/>
        <w:jc w:val="both"/>
        <w:rPr>
          <w:sz w:val="28"/>
          <w:szCs w:val="28"/>
        </w:rPr>
      </w:pPr>
      <w:r w:rsidRPr="009C44A7">
        <w:rPr>
          <w:sz w:val="28"/>
          <w:szCs w:val="28"/>
        </w:rPr>
        <w:t>2. 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A933FC" w:rsidRPr="009C44A7" w:rsidRDefault="00A933FC" w:rsidP="00A933FC">
      <w:pPr>
        <w:tabs>
          <w:tab w:val="left" w:pos="1134"/>
        </w:tabs>
        <w:ind w:firstLine="709"/>
        <w:jc w:val="both"/>
        <w:rPr>
          <w:sz w:val="28"/>
          <w:szCs w:val="28"/>
        </w:rPr>
      </w:pPr>
      <w:r w:rsidRPr="009C44A7">
        <w:rPr>
          <w:bCs/>
          <w:sz w:val="28"/>
          <w:szCs w:val="28"/>
        </w:rPr>
        <w:t>3. 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A933FC" w:rsidRPr="009C44A7" w:rsidRDefault="00A933FC" w:rsidP="00A933FC">
      <w:pPr>
        <w:tabs>
          <w:tab w:val="left" w:pos="1134"/>
        </w:tabs>
        <w:ind w:firstLine="709"/>
        <w:jc w:val="both"/>
        <w:rPr>
          <w:bCs/>
          <w:iCs/>
          <w:snapToGrid w:val="0"/>
          <w:sz w:val="28"/>
          <w:szCs w:val="28"/>
        </w:rPr>
      </w:pPr>
      <w:r w:rsidRPr="009C44A7">
        <w:rPr>
          <w:sz w:val="28"/>
          <w:szCs w:val="28"/>
        </w:rPr>
        <w:t>4. Инициативная группа по проведению местного референдума обращается с ходатайством о регистрации группы в комиссию, организующую подготовку и проведение местного референдума.</w:t>
      </w:r>
    </w:p>
    <w:p w:rsidR="00A933FC" w:rsidRPr="009C44A7" w:rsidRDefault="00A933FC" w:rsidP="00A933FC">
      <w:pPr>
        <w:tabs>
          <w:tab w:val="left" w:pos="1134"/>
        </w:tabs>
        <w:ind w:firstLine="709"/>
        <w:jc w:val="both"/>
        <w:rPr>
          <w:bCs/>
          <w:iCs/>
          <w:snapToGrid w:val="0"/>
          <w:sz w:val="28"/>
          <w:szCs w:val="28"/>
        </w:rPr>
      </w:pPr>
      <w:r w:rsidRPr="009C44A7">
        <w:rPr>
          <w:sz w:val="28"/>
          <w:szCs w:val="28"/>
        </w:rPr>
        <w:t>5. 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933FC" w:rsidRPr="009C44A7" w:rsidRDefault="00A933FC" w:rsidP="00A933FC">
      <w:pPr>
        <w:widowControl/>
        <w:numPr>
          <w:ilvl w:val="0"/>
          <w:numId w:val="20"/>
        </w:numPr>
        <w:tabs>
          <w:tab w:val="clear" w:pos="1418"/>
          <w:tab w:val="num" w:pos="720"/>
          <w:tab w:val="left" w:pos="1134"/>
        </w:tabs>
        <w:autoSpaceDE/>
        <w:autoSpaceDN/>
        <w:ind w:left="0"/>
        <w:jc w:val="both"/>
        <w:rPr>
          <w:sz w:val="28"/>
          <w:szCs w:val="28"/>
        </w:rPr>
      </w:pPr>
      <w:r w:rsidRPr="009C44A7">
        <w:rPr>
          <w:sz w:val="28"/>
          <w:szCs w:val="28"/>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A933FC" w:rsidRPr="009C44A7" w:rsidRDefault="00A933FC" w:rsidP="00A933FC">
      <w:pPr>
        <w:widowControl/>
        <w:numPr>
          <w:ilvl w:val="0"/>
          <w:numId w:val="20"/>
        </w:numPr>
        <w:tabs>
          <w:tab w:val="clear" w:pos="1418"/>
          <w:tab w:val="num" w:pos="720"/>
          <w:tab w:val="left" w:pos="1134"/>
        </w:tabs>
        <w:autoSpaceDE/>
        <w:autoSpaceDN/>
        <w:ind w:left="0"/>
        <w:jc w:val="both"/>
        <w:rPr>
          <w:sz w:val="28"/>
          <w:szCs w:val="28"/>
        </w:rPr>
      </w:pPr>
      <w:r w:rsidRPr="009C44A7">
        <w:rPr>
          <w:sz w:val="28"/>
          <w:szCs w:val="28"/>
        </w:rPr>
        <w:t>в противном случае – об отказе в регистрации инициативной группы.</w:t>
      </w:r>
    </w:p>
    <w:p w:rsidR="00A933FC" w:rsidRPr="009C44A7" w:rsidRDefault="00A933FC" w:rsidP="00A933FC">
      <w:pPr>
        <w:tabs>
          <w:tab w:val="left" w:pos="1134"/>
        </w:tabs>
        <w:ind w:firstLine="709"/>
        <w:jc w:val="both"/>
        <w:rPr>
          <w:sz w:val="28"/>
          <w:szCs w:val="28"/>
        </w:rPr>
      </w:pPr>
      <w:r w:rsidRPr="009C44A7">
        <w:rPr>
          <w:sz w:val="28"/>
          <w:szCs w:val="28"/>
        </w:rPr>
        <w:t>6. 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A933FC" w:rsidRPr="009C44A7" w:rsidRDefault="00A933FC" w:rsidP="00A933FC">
      <w:pPr>
        <w:tabs>
          <w:tab w:val="left" w:pos="1134"/>
        </w:tabs>
        <w:ind w:firstLine="709"/>
        <w:jc w:val="both"/>
        <w:rPr>
          <w:bCs/>
          <w:iCs/>
          <w:snapToGrid w:val="0"/>
          <w:sz w:val="28"/>
          <w:szCs w:val="28"/>
        </w:rPr>
      </w:pPr>
      <w:r w:rsidRPr="009C44A7">
        <w:rPr>
          <w:sz w:val="28"/>
          <w:szCs w:val="28"/>
        </w:rPr>
        <w:t xml:space="preserve">7. 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A933FC" w:rsidRPr="009C44A7" w:rsidRDefault="00A933FC" w:rsidP="00A933FC">
      <w:pPr>
        <w:tabs>
          <w:tab w:val="left" w:pos="1134"/>
        </w:tabs>
        <w:ind w:firstLine="709"/>
        <w:jc w:val="both"/>
        <w:rPr>
          <w:bCs/>
          <w:iCs/>
          <w:snapToGrid w:val="0"/>
          <w:sz w:val="28"/>
          <w:szCs w:val="28"/>
        </w:rPr>
      </w:pPr>
      <w:r w:rsidRPr="009C44A7">
        <w:rPr>
          <w:bCs/>
          <w:iCs/>
          <w:snapToGrid w:val="0"/>
          <w:sz w:val="28"/>
          <w:szCs w:val="28"/>
        </w:rPr>
        <w:lastRenderedPageBreak/>
        <w:t>8. 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A933FC" w:rsidRPr="009C44A7" w:rsidRDefault="00A933FC" w:rsidP="00A933FC">
      <w:pPr>
        <w:tabs>
          <w:tab w:val="left" w:pos="1134"/>
        </w:tabs>
        <w:ind w:firstLine="709"/>
        <w:jc w:val="both"/>
        <w:rPr>
          <w:bCs/>
          <w:iCs/>
          <w:snapToGrid w:val="0"/>
          <w:sz w:val="28"/>
          <w:szCs w:val="28"/>
        </w:rPr>
      </w:pPr>
      <w:r w:rsidRPr="009C44A7">
        <w:rPr>
          <w:sz w:val="28"/>
          <w:szCs w:val="28"/>
        </w:rPr>
        <w:t>9. 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bCs/>
          <w:iCs/>
          <w:snapToGrid w:val="0"/>
          <w:sz w:val="28"/>
          <w:szCs w:val="28"/>
        </w:rPr>
      </w:pPr>
      <w:r w:rsidRPr="009C44A7">
        <w:rPr>
          <w:b/>
          <w:bCs/>
          <w:iCs/>
          <w:snapToGrid w:val="0"/>
          <w:sz w:val="28"/>
          <w:szCs w:val="28"/>
        </w:rPr>
        <w:t>Статья 15. Регистрация инициативной группы по проведению местного референдума</w:t>
      </w:r>
    </w:p>
    <w:p w:rsidR="00A933FC" w:rsidRPr="009C44A7" w:rsidRDefault="00A933FC" w:rsidP="00A933FC">
      <w:pPr>
        <w:ind w:firstLine="709"/>
        <w:jc w:val="both"/>
        <w:rPr>
          <w:b/>
          <w:bCs/>
          <w:iCs/>
          <w:snapToGrid w:val="0"/>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комиссия, организующая подготовку и проведение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A933FC" w:rsidRPr="009C44A7" w:rsidRDefault="00A933FC" w:rsidP="00A933FC">
      <w:pPr>
        <w:tabs>
          <w:tab w:val="left" w:pos="993"/>
        </w:tabs>
        <w:ind w:firstLine="709"/>
        <w:jc w:val="both"/>
        <w:rPr>
          <w:sz w:val="28"/>
          <w:szCs w:val="28"/>
        </w:rPr>
      </w:pPr>
      <w:r w:rsidRPr="009C44A7">
        <w:rPr>
          <w:sz w:val="28"/>
          <w:szCs w:val="28"/>
        </w:rPr>
        <w:t>2. 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 № 12-ГД «О местном референдуме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t>3. Регистрационное свидетельство, выдаваемое инициативной группе по проведению местного референдума избирательной комиссией, организующей подготовку и проведение местного референдума,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16. Иные группы участников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1134"/>
        </w:tabs>
        <w:ind w:firstLine="709"/>
        <w:jc w:val="both"/>
        <w:rPr>
          <w:bCs/>
          <w:iCs/>
          <w:snapToGrid w:val="0"/>
          <w:sz w:val="28"/>
          <w:szCs w:val="28"/>
        </w:rPr>
      </w:pPr>
      <w:r w:rsidRPr="009C44A7">
        <w:rPr>
          <w:sz w:val="28"/>
          <w:szCs w:val="28"/>
        </w:rPr>
        <w:t>1. 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A933FC" w:rsidRPr="009C44A7" w:rsidRDefault="00A933FC" w:rsidP="00A933FC">
      <w:pPr>
        <w:tabs>
          <w:tab w:val="left" w:pos="1134"/>
        </w:tabs>
        <w:ind w:firstLine="709"/>
        <w:jc w:val="both"/>
        <w:rPr>
          <w:sz w:val="28"/>
          <w:szCs w:val="28"/>
        </w:rPr>
      </w:pPr>
      <w:r w:rsidRPr="009C44A7">
        <w:rPr>
          <w:sz w:val="28"/>
          <w:szCs w:val="28"/>
        </w:rPr>
        <w:t>2. Иные группы участников местного референдума могут создаваться:</w:t>
      </w:r>
    </w:p>
    <w:p w:rsidR="00A933FC" w:rsidRPr="009C44A7" w:rsidRDefault="00A933FC" w:rsidP="00A933FC">
      <w:pPr>
        <w:widowControl/>
        <w:numPr>
          <w:ilvl w:val="0"/>
          <w:numId w:val="19"/>
        </w:numPr>
        <w:tabs>
          <w:tab w:val="clear" w:pos="1418"/>
          <w:tab w:val="num" w:pos="720"/>
          <w:tab w:val="left" w:pos="1134"/>
        </w:tabs>
        <w:autoSpaceDE/>
        <w:autoSpaceDN/>
        <w:ind w:left="0"/>
        <w:jc w:val="both"/>
        <w:rPr>
          <w:sz w:val="28"/>
          <w:szCs w:val="28"/>
        </w:rPr>
      </w:pPr>
      <w:r w:rsidRPr="009C44A7">
        <w:rPr>
          <w:sz w:val="28"/>
          <w:szCs w:val="28"/>
        </w:rPr>
        <w:t>гражданами Российской Федерации, имеющими право на участие в местном референдуме;</w:t>
      </w:r>
    </w:p>
    <w:p w:rsidR="00A933FC" w:rsidRPr="009C44A7" w:rsidRDefault="00A933FC" w:rsidP="00A933FC">
      <w:pPr>
        <w:widowControl/>
        <w:numPr>
          <w:ilvl w:val="0"/>
          <w:numId w:val="19"/>
        </w:numPr>
        <w:tabs>
          <w:tab w:val="clear" w:pos="1418"/>
          <w:tab w:val="num" w:pos="720"/>
          <w:tab w:val="left" w:pos="1134"/>
        </w:tabs>
        <w:autoSpaceDE/>
        <w:autoSpaceDN/>
        <w:ind w:left="0"/>
        <w:jc w:val="both"/>
        <w:rPr>
          <w:sz w:val="28"/>
          <w:szCs w:val="28"/>
        </w:rPr>
      </w:pPr>
      <w:r w:rsidRPr="009C44A7">
        <w:rPr>
          <w:sz w:val="28"/>
          <w:szCs w:val="28"/>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w:t>
      </w:r>
      <w:r w:rsidRPr="009C44A7">
        <w:rPr>
          <w:sz w:val="28"/>
          <w:szCs w:val="28"/>
        </w:rPr>
        <w:lastRenderedPageBreak/>
        <w:t>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A933FC" w:rsidRPr="009C44A7" w:rsidRDefault="00A933FC" w:rsidP="00A933FC">
      <w:pPr>
        <w:tabs>
          <w:tab w:val="left" w:pos="1134"/>
        </w:tabs>
        <w:ind w:firstLine="709"/>
        <w:jc w:val="both"/>
        <w:rPr>
          <w:sz w:val="28"/>
          <w:szCs w:val="28"/>
        </w:rPr>
      </w:pPr>
      <w:r w:rsidRPr="009C44A7">
        <w:rPr>
          <w:sz w:val="28"/>
          <w:szCs w:val="28"/>
        </w:rPr>
        <w:t xml:space="preserve">3. 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 </w:t>
      </w:r>
    </w:p>
    <w:p w:rsidR="00A933FC" w:rsidRPr="009C44A7" w:rsidRDefault="00A933FC" w:rsidP="00A933FC">
      <w:pPr>
        <w:tabs>
          <w:tab w:val="left" w:pos="1134"/>
        </w:tabs>
        <w:ind w:firstLine="709"/>
        <w:jc w:val="both"/>
        <w:rPr>
          <w:sz w:val="28"/>
          <w:szCs w:val="28"/>
        </w:rPr>
      </w:pPr>
      <w:r w:rsidRPr="009C44A7">
        <w:rPr>
          <w:sz w:val="28"/>
          <w:szCs w:val="28"/>
        </w:rPr>
        <w:t>4. Иная группа участников местного референдума подлежит регистрации в комиссии, организующей подготовку и проведение местного референдума, не позднее чем за 30 (тридцать) дней до дня голосования.</w:t>
      </w:r>
    </w:p>
    <w:p w:rsidR="00A933FC" w:rsidRPr="009C44A7" w:rsidRDefault="00A933FC" w:rsidP="00A933FC">
      <w:pPr>
        <w:jc w:val="both"/>
        <w:rPr>
          <w:sz w:val="28"/>
          <w:szCs w:val="28"/>
        </w:rPr>
      </w:pPr>
      <w:r w:rsidRPr="009C44A7">
        <w:rPr>
          <w:snapToGrid w:val="0"/>
          <w:sz w:val="28"/>
          <w:szCs w:val="28"/>
        </w:rPr>
        <w:t xml:space="preserve">  </w:t>
      </w:r>
    </w:p>
    <w:p w:rsidR="00A933FC" w:rsidRPr="009C44A7" w:rsidRDefault="00A933FC" w:rsidP="00A933FC">
      <w:pPr>
        <w:ind w:firstLine="709"/>
        <w:jc w:val="both"/>
        <w:rPr>
          <w:b/>
          <w:sz w:val="28"/>
          <w:szCs w:val="28"/>
        </w:rPr>
      </w:pPr>
      <w:r w:rsidRPr="009C44A7">
        <w:rPr>
          <w:b/>
          <w:sz w:val="28"/>
          <w:szCs w:val="28"/>
        </w:rPr>
        <w:t>Статья 17. Назначение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A933FC" w:rsidRPr="009C44A7" w:rsidRDefault="00A933FC" w:rsidP="00A933FC">
      <w:pPr>
        <w:tabs>
          <w:tab w:val="left" w:pos="993"/>
        </w:tabs>
        <w:ind w:firstLine="709"/>
        <w:jc w:val="both"/>
        <w:rPr>
          <w:bCs/>
          <w:iCs/>
          <w:snapToGrid w:val="0"/>
          <w:sz w:val="28"/>
          <w:szCs w:val="28"/>
        </w:rPr>
      </w:pPr>
      <w:r w:rsidRPr="009C44A7">
        <w:rPr>
          <w:sz w:val="28"/>
          <w:szCs w:val="28"/>
        </w:rPr>
        <w:t>2. 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A933FC" w:rsidRPr="009C44A7" w:rsidRDefault="00A933FC" w:rsidP="00A933FC">
      <w:pPr>
        <w:tabs>
          <w:tab w:val="left" w:pos="993"/>
        </w:tabs>
        <w:ind w:firstLine="709"/>
        <w:jc w:val="both"/>
        <w:rPr>
          <w:bCs/>
          <w:iCs/>
          <w:snapToGrid w:val="0"/>
          <w:sz w:val="28"/>
          <w:szCs w:val="28"/>
        </w:rPr>
      </w:pPr>
      <w:r w:rsidRPr="009C44A7">
        <w:rPr>
          <w:sz w:val="28"/>
          <w:szCs w:val="28"/>
        </w:rPr>
        <w:t>3. 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A933FC" w:rsidRPr="009C44A7" w:rsidRDefault="00A933FC" w:rsidP="00A933FC">
      <w:pPr>
        <w:tabs>
          <w:tab w:val="left" w:pos="993"/>
        </w:tabs>
        <w:ind w:firstLine="709"/>
        <w:jc w:val="both"/>
        <w:rPr>
          <w:sz w:val="28"/>
          <w:szCs w:val="28"/>
        </w:rPr>
      </w:pPr>
      <w:r w:rsidRPr="009C44A7">
        <w:rPr>
          <w:sz w:val="28"/>
          <w:szCs w:val="28"/>
        </w:rPr>
        <w:t>4. 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A933FC" w:rsidRPr="009C44A7" w:rsidRDefault="00A933FC" w:rsidP="00A933FC">
      <w:pPr>
        <w:tabs>
          <w:tab w:val="left" w:pos="993"/>
        </w:tabs>
        <w:ind w:firstLine="709"/>
        <w:jc w:val="both"/>
        <w:rPr>
          <w:sz w:val="28"/>
          <w:szCs w:val="28"/>
        </w:rPr>
      </w:pPr>
      <w:r w:rsidRPr="009C44A7">
        <w:rPr>
          <w:sz w:val="28"/>
          <w:szCs w:val="28"/>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18. Отмена и изменение решения, принятого на местном референдуме, признание его недействительным (недействующим) в судебном порядке. Проведение местного референдума с такой же по смыслу формулировкой вопроса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1. 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w:t>
      </w:r>
      <w:r w:rsidRPr="009C44A7">
        <w:rPr>
          <w:sz w:val="28"/>
          <w:szCs w:val="28"/>
        </w:rPr>
        <w:lastRenderedPageBreak/>
        <w:t>(недействующим) в судебном порядке.</w:t>
      </w:r>
    </w:p>
    <w:p w:rsidR="00A933FC" w:rsidRPr="009C44A7" w:rsidRDefault="00A933FC" w:rsidP="00A933FC">
      <w:pPr>
        <w:tabs>
          <w:tab w:val="left" w:pos="993"/>
        </w:tabs>
        <w:ind w:firstLine="709"/>
        <w:jc w:val="both"/>
        <w:rPr>
          <w:bCs/>
          <w:iCs/>
          <w:snapToGrid w:val="0"/>
          <w:sz w:val="28"/>
          <w:szCs w:val="28"/>
        </w:rPr>
      </w:pPr>
      <w:r w:rsidRPr="009C44A7">
        <w:rPr>
          <w:sz w:val="28"/>
          <w:szCs w:val="28"/>
        </w:rPr>
        <w:t>2. 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8" w:name="_Общие_положения_о"/>
      <w:bookmarkEnd w:id="8"/>
      <w:r w:rsidRPr="009C44A7">
        <w:rPr>
          <w:b/>
          <w:sz w:val="28"/>
          <w:szCs w:val="28"/>
        </w:rPr>
        <w:t>Статья 19. Общие положения о муниципальных выборах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 xml:space="preserve">1. Муниципальные </w:t>
      </w:r>
      <w:r w:rsidRPr="009C44A7">
        <w:rPr>
          <w:snapToGrid w:val="0"/>
          <w:sz w:val="28"/>
          <w:szCs w:val="28"/>
        </w:rPr>
        <w:t>выборы поселения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A933FC" w:rsidRPr="009C44A7" w:rsidRDefault="00A933FC" w:rsidP="00A933FC">
      <w:pPr>
        <w:tabs>
          <w:tab w:val="left" w:pos="993"/>
        </w:tabs>
        <w:ind w:firstLine="709"/>
        <w:jc w:val="both"/>
        <w:rPr>
          <w:bCs/>
          <w:iCs/>
          <w:snapToGrid w:val="0"/>
          <w:sz w:val="28"/>
          <w:szCs w:val="28"/>
        </w:rPr>
      </w:pPr>
      <w:r w:rsidRPr="009C44A7">
        <w:rPr>
          <w:snapToGrid w:val="0"/>
          <w:sz w:val="28"/>
          <w:szCs w:val="28"/>
        </w:rPr>
        <w:t xml:space="preserve">2. Муниципальные выборы назначаются Собранием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3. 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t>4. Решение о назначении муниципальных выборов подлежит официальному опубликованию не позднее чем через 5 (пять) дней со дня его принятия.</w:t>
      </w:r>
    </w:p>
    <w:p w:rsidR="00A933FC" w:rsidRPr="009C44A7" w:rsidRDefault="00A933FC" w:rsidP="00A933FC">
      <w:pPr>
        <w:tabs>
          <w:tab w:val="left" w:pos="993"/>
        </w:tabs>
        <w:ind w:firstLine="709"/>
        <w:jc w:val="both"/>
        <w:rPr>
          <w:bCs/>
          <w:iCs/>
          <w:snapToGrid w:val="0"/>
          <w:sz w:val="28"/>
          <w:szCs w:val="28"/>
        </w:rPr>
      </w:pPr>
      <w:r w:rsidRPr="009C44A7">
        <w:rPr>
          <w:sz w:val="28"/>
          <w:szCs w:val="28"/>
        </w:rPr>
        <w:t>5. 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A933FC" w:rsidRPr="009C44A7" w:rsidRDefault="00A933FC" w:rsidP="00A933FC">
      <w:pPr>
        <w:tabs>
          <w:tab w:val="left" w:pos="993"/>
        </w:tabs>
        <w:ind w:firstLine="709"/>
        <w:jc w:val="both"/>
        <w:rPr>
          <w:sz w:val="28"/>
          <w:szCs w:val="28"/>
        </w:rPr>
      </w:pPr>
      <w:r w:rsidRPr="009C44A7">
        <w:rPr>
          <w:snapToGrid w:val="0"/>
          <w:sz w:val="28"/>
          <w:szCs w:val="28"/>
        </w:rPr>
        <w:t xml:space="preserve">6.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w:t>
      </w:r>
      <w:r w:rsidRPr="009C44A7">
        <w:rPr>
          <w:sz w:val="28"/>
          <w:szCs w:val="28"/>
        </w:rPr>
        <w:t>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r w:rsidRPr="009C44A7">
        <w:rPr>
          <w:snapToGrid w:val="0"/>
          <w:sz w:val="28"/>
          <w:szCs w:val="28"/>
        </w:rPr>
        <w:t xml:space="preserve"> </w:t>
      </w:r>
    </w:p>
    <w:p w:rsidR="00A933FC" w:rsidRPr="009C44A7" w:rsidRDefault="00A933FC" w:rsidP="00A933FC">
      <w:pPr>
        <w:tabs>
          <w:tab w:val="left" w:pos="993"/>
        </w:tabs>
        <w:ind w:firstLine="709"/>
        <w:jc w:val="both"/>
        <w:rPr>
          <w:sz w:val="28"/>
          <w:szCs w:val="28"/>
        </w:rPr>
      </w:pPr>
      <w:r w:rsidRPr="009C44A7">
        <w:rPr>
          <w:color w:val="000000"/>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Самарской области</w:t>
      </w:r>
      <w:r w:rsidRPr="009C44A7">
        <w:rPr>
          <w:sz w:val="28"/>
          <w:szCs w:val="28"/>
        </w:rPr>
        <w:t>.</w:t>
      </w:r>
    </w:p>
    <w:p w:rsidR="00A933FC" w:rsidRPr="009C44A7" w:rsidRDefault="00A933FC" w:rsidP="00A933FC">
      <w:pPr>
        <w:tabs>
          <w:tab w:val="left" w:pos="993"/>
        </w:tabs>
        <w:ind w:firstLine="709"/>
        <w:jc w:val="both"/>
        <w:rPr>
          <w:color w:val="000000"/>
          <w:sz w:val="28"/>
          <w:szCs w:val="28"/>
        </w:rPr>
      </w:pPr>
      <w:r w:rsidRPr="009C44A7">
        <w:rPr>
          <w:color w:val="000000"/>
          <w:sz w:val="28"/>
          <w:szCs w:val="28"/>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9" w:name="_Избирательная_система,_применяемая_"/>
      <w:bookmarkEnd w:id="9"/>
      <w:r w:rsidRPr="009C44A7">
        <w:rPr>
          <w:b/>
          <w:sz w:val="28"/>
          <w:szCs w:val="28"/>
        </w:rPr>
        <w:lastRenderedPageBreak/>
        <w:t>Статья 20. Избирательная система, применяемая на муниципальных выборах</w:t>
      </w:r>
    </w:p>
    <w:p w:rsidR="00A933FC" w:rsidRPr="009C44A7" w:rsidRDefault="00A933FC" w:rsidP="00A933FC">
      <w:pPr>
        <w:ind w:firstLine="709"/>
        <w:jc w:val="both"/>
        <w:rPr>
          <w:b/>
          <w:color w:val="FF0000"/>
          <w:sz w:val="28"/>
          <w:szCs w:val="28"/>
        </w:rPr>
      </w:pPr>
    </w:p>
    <w:p w:rsidR="00A933FC" w:rsidRPr="009C44A7" w:rsidRDefault="00A933FC" w:rsidP="00A933FC">
      <w:pPr>
        <w:tabs>
          <w:tab w:val="num" w:pos="1728"/>
        </w:tabs>
        <w:ind w:firstLine="709"/>
        <w:jc w:val="both"/>
        <w:rPr>
          <w:sz w:val="28"/>
          <w:szCs w:val="28"/>
        </w:rPr>
      </w:pPr>
      <w:r w:rsidRPr="009C44A7">
        <w:rPr>
          <w:bCs/>
          <w:iCs/>
          <w:snapToGrid w:val="0"/>
          <w:sz w:val="28"/>
          <w:szCs w:val="28"/>
        </w:rPr>
        <w:t xml:space="preserve">Муниципальные </w:t>
      </w:r>
      <w:r w:rsidRPr="009C44A7">
        <w:rPr>
          <w:sz w:val="28"/>
          <w:szCs w:val="28"/>
        </w:rPr>
        <w:t>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A933FC" w:rsidRPr="009C44A7" w:rsidRDefault="00A933FC" w:rsidP="00A933FC">
      <w:pPr>
        <w:tabs>
          <w:tab w:val="num" w:pos="1728"/>
        </w:tabs>
        <w:ind w:firstLine="709"/>
        <w:jc w:val="both"/>
        <w:rPr>
          <w:sz w:val="28"/>
          <w:szCs w:val="28"/>
        </w:rPr>
      </w:pPr>
    </w:p>
    <w:p w:rsidR="00A933FC" w:rsidRDefault="00A933FC" w:rsidP="00A933FC">
      <w:pPr>
        <w:tabs>
          <w:tab w:val="num" w:pos="1728"/>
        </w:tabs>
        <w:ind w:firstLine="709"/>
        <w:jc w:val="both"/>
        <w:rPr>
          <w:b/>
          <w:sz w:val="28"/>
          <w:szCs w:val="28"/>
        </w:rPr>
      </w:pPr>
      <w:r w:rsidRPr="009C44A7">
        <w:rPr>
          <w:b/>
          <w:sz w:val="28"/>
          <w:szCs w:val="28"/>
        </w:rPr>
        <w:t>Статья 21. Сход граждан</w:t>
      </w:r>
    </w:p>
    <w:p w:rsidR="00A933FC" w:rsidRPr="009C44A7" w:rsidRDefault="00A933FC" w:rsidP="00A933FC">
      <w:pPr>
        <w:tabs>
          <w:tab w:val="num" w:pos="1728"/>
        </w:tabs>
        <w:ind w:firstLine="709"/>
        <w:jc w:val="both"/>
        <w:rPr>
          <w:b/>
          <w:sz w:val="28"/>
          <w:szCs w:val="28"/>
        </w:rPr>
      </w:pPr>
    </w:p>
    <w:p w:rsidR="00A933FC" w:rsidRPr="009C44A7" w:rsidRDefault="00A933FC" w:rsidP="00A933FC">
      <w:pPr>
        <w:tabs>
          <w:tab w:val="num" w:pos="1728"/>
        </w:tabs>
        <w:ind w:firstLine="709"/>
        <w:jc w:val="both"/>
        <w:rPr>
          <w:b/>
          <w:sz w:val="28"/>
          <w:szCs w:val="28"/>
        </w:rPr>
      </w:pPr>
      <w:r w:rsidRPr="009C44A7">
        <w:rPr>
          <w:sz w:val="28"/>
          <w:szCs w:val="28"/>
        </w:rPr>
        <w:t>1.</w:t>
      </w:r>
      <w:r w:rsidRPr="009C44A7">
        <w:rPr>
          <w:b/>
          <w:sz w:val="28"/>
          <w:szCs w:val="28"/>
        </w:rPr>
        <w:t xml:space="preserve"> </w:t>
      </w:r>
      <w:r w:rsidRPr="009C44A7">
        <w:rPr>
          <w:sz w:val="28"/>
          <w:szCs w:val="28"/>
        </w:rPr>
        <w:t>В случаях, предусмотренных Федеральным законом от 20.03.2025 № 33-ФЗ «Об общих принципах организации местного самоуправления в единой системе публичной власти», сход граждан может проводиться:</w:t>
      </w:r>
    </w:p>
    <w:p w:rsidR="00A933FC" w:rsidRPr="009C44A7" w:rsidRDefault="00A933FC" w:rsidP="00A933FC">
      <w:pPr>
        <w:tabs>
          <w:tab w:val="num" w:pos="1728"/>
        </w:tabs>
        <w:ind w:firstLine="709"/>
        <w:jc w:val="both"/>
        <w:rPr>
          <w:b/>
          <w:sz w:val="28"/>
          <w:szCs w:val="28"/>
        </w:rPr>
      </w:pPr>
      <w:r w:rsidRPr="009C44A7">
        <w:rPr>
          <w:sz w:val="28"/>
          <w:szCs w:val="28"/>
        </w:rPr>
        <w:t>1)</w:t>
      </w:r>
      <w:r w:rsidRPr="009C44A7">
        <w:rPr>
          <w:b/>
          <w:sz w:val="28"/>
          <w:szCs w:val="28"/>
        </w:rPr>
        <w:t xml:space="preserve"> </w:t>
      </w:r>
      <w:r w:rsidRPr="009C44A7">
        <w:rPr>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33FC" w:rsidRPr="009C44A7" w:rsidRDefault="00A933FC" w:rsidP="00A933FC">
      <w:pPr>
        <w:tabs>
          <w:tab w:val="num" w:pos="1728"/>
        </w:tabs>
        <w:ind w:firstLine="709"/>
        <w:jc w:val="both"/>
        <w:rPr>
          <w:b/>
          <w:sz w:val="28"/>
          <w:szCs w:val="28"/>
        </w:rPr>
      </w:pPr>
      <w:r w:rsidRPr="009C44A7">
        <w:rPr>
          <w:sz w:val="28"/>
          <w:szCs w:val="28"/>
        </w:rPr>
        <w:t>2)</w:t>
      </w:r>
      <w:r w:rsidRPr="009C44A7">
        <w:rPr>
          <w:b/>
          <w:sz w:val="28"/>
          <w:szCs w:val="28"/>
        </w:rPr>
        <w:t xml:space="preserve"> </w:t>
      </w:r>
      <w:r w:rsidRPr="009C44A7">
        <w:rPr>
          <w:sz w:val="28"/>
          <w:szCs w:val="28"/>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33FC" w:rsidRPr="009C44A7" w:rsidRDefault="00A933FC" w:rsidP="00A933FC">
      <w:pPr>
        <w:tabs>
          <w:tab w:val="num" w:pos="1728"/>
        </w:tabs>
        <w:ind w:firstLine="709"/>
        <w:jc w:val="both"/>
        <w:rPr>
          <w:b/>
          <w:sz w:val="28"/>
          <w:szCs w:val="28"/>
        </w:rPr>
      </w:pPr>
      <w:r w:rsidRPr="009C44A7">
        <w:rPr>
          <w:sz w:val="28"/>
          <w:szCs w:val="28"/>
        </w:rPr>
        <w:t>3)</w:t>
      </w:r>
      <w:r w:rsidRPr="009C44A7">
        <w:rPr>
          <w:b/>
          <w:sz w:val="28"/>
          <w:szCs w:val="28"/>
        </w:rPr>
        <w:t xml:space="preserve"> </w:t>
      </w:r>
      <w:r w:rsidRPr="009C44A7">
        <w:rPr>
          <w:sz w:val="28"/>
          <w:szCs w:val="28"/>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933FC" w:rsidRPr="009C44A7" w:rsidRDefault="00A933FC" w:rsidP="00A933FC">
      <w:pPr>
        <w:tabs>
          <w:tab w:val="num" w:pos="1728"/>
        </w:tabs>
        <w:ind w:firstLine="709"/>
        <w:jc w:val="both"/>
        <w:rPr>
          <w:b/>
          <w:sz w:val="28"/>
          <w:szCs w:val="28"/>
        </w:rPr>
      </w:pPr>
      <w:r w:rsidRPr="009C44A7">
        <w:rPr>
          <w:sz w:val="28"/>
          <w:szCs w:val="28"/>
        </w:rPr>
        <w:t>4)</w:t>
      </w:r>
      <w:r w:rsidRPr="009C44A7">
        <w:rPr>
          <w:b/>
          <w:sz w:val="28"/>
          <w:szCs w:val="28"/>
        </w:rPr>
        <w:t xml:space="preserve"> </w:t>
      </w:r>
      <w:r w:rsidRPr="009C44A7">
        <w:rPr>
          <w:sz w:val="28"/>
          <w:szCs w:val="28"/>
        </w:rPr>
        <w:t>на территории поселения или на части его территории по вопросу выявления мнения граждан о поддержке инициативного проекта.</w:t>
      </w:r>
    </w:p>
    <w:p w:rsidR="00A933FC" w:rsidRPr="009C44A7" w:rsidRDefault="00A933FC" w:rsidP="00A933FC">
      <w:pPr>
        <w:tabs>
          <w:tab w:val="num" w:pos="1728"/>
        </w:tabs>
        <w:ind w:firstLine="709"/>
        <w:jc w:val="both"/>
        <w:rPr>
          <w:b/>
          <w:sz w:val="28"/>
          <w:szCs w:val="28"/>
        </w:rPr>
      </w:pPr>
      <w:r w:rsidRPr="009C44A7">
        <w:rPr>
          <w:sz w:val="28"/>
          <w:szCs w:val="28"/>
        </w:rPr>
        <w:t>5.</w:t>
      </w:r>
      <w:r w:rsidRPr="009C44A7">
        <w:rPr>
          <w:b/>
          <w:sz w:val="28"/>
          <w:szCs w:val="28"/>
        </w:rPr>
        <w:t xml:space="preserve"> </w:t>
      </w:r>
      <w:r w:rsidRPr="009C44A7">
        <w:rPr>
          <w:sz w:val="28"/>
          <w:szCs w:val="28"/>
        </w:rPr>
        <w:t>Сход граждан может созываться Главой поселения либо Собранием представителей поселения, в том числе по инициативе группы жителей соответствующей части территории населенного пункта численностью не менее 10 (десяти) человек.</w:t>
      </w:r>
    </w:p>
    <w:p w:rsidR="00A933FC" w:rsidRPr="009C44A7" w:rsidRDefault="00A933FC" w:rsidP="00A933FC">
      <w:pPr>
        <w:tabs>
          <w:tab w:val="num" w:pos="1728"/>
        </w:tabs>
        <w:ind w:firstLine="709"/>
        <w:jc w:val="both"/>
        <w:rPr>
          <w:b/>
          <w:sz w:val="28"/>
          <w:szCs w:val="28"/>
        </w:rPr>
      </w:pPr>
      <w:r w:rsidRPr="009C44A7">
        <w:rPr>
          <w:sz w:val="28"/>
          <w:szCs w:val="28"/>
        </w:rPr>
        <w:t>6.</w:t>
      </w:r>
      <w:r w:rsidRPr="009C44A7">
        <w:rPr>
          <w:b/>
          <w:sz w:val="28"/>
          <w:szCs w:val="28"/>
        </w:rPr>
        <w:t xml:space="preserve"> </w:t>
      </w:r>
      <w:r w:rsidRPr="009C44A7">
        <w:rPr>
          <w:sz w:val="28"/>
          <w:szCs w:val="28"/>
        </w:rPr>
        <w:t>Проведение схода граждан обеспечивается Главой поселения.</w:t>
      </w:r>
    </w:p>
    <w:p w:rsidR="00A933FC" w:rsidRPr="009C44A7" w:rsidRDefault="00A933FC" w:rsidP="00A933FC">
      <w:pPr>
        <w:tabs>
          <w:tab w:val="num" w:pos="1728"/>
        </w:tabs>
        <w:ind w:firstLine="709"/>
        <w:jc w:val="both"/>
        <w:rPr>
          <w:sz w:val="28"/>
          <w:szCs w:val="28"/>
        </w:rPr>
      </w:pPr>
      <w:r w:rsidRPr="009C44A7">
        <w:rPr>
          <w:sz w:val="28"/>
          <w:szCs w:val="28"/>
        </w:rPr>
        <w:t>7.</w:t>
      </w:r>
      <w:r w:rsidRPr="009C44A7">
        <w:rPr>
          <w:b/>
          <w:sz w:val="28"/>
          <w:szCs w:val="28"/>
        </w:rPr>
        <w:t xml:space="preserve"> </w:t>
      </w:r>
      <w:r w:rsidRPr="009C44A7">
        <w:rPr>
          <w:sz w:val="28"/>
          <w:szCs w:val="28"/>
        </w:rPr>
        <w:t>Правовой акт о созыве схода граждан должен предусматривать:</w:t>
      </w:r>
    </w:p>
    <w:p w:rsidR="00A933FC" w:rsidRPr="009C44A7" w:rsidRDefault="00A933FC" w:rsidP="00A933FC">
      <w:pPr>
        <w:tabs>
          <w:tab w:val="num" w:pos="1728"/>
        </w:tabs>
        <w:ind w:firstLine="709"/>
        <w:jc w:val="both"/>
        <w:rPr>
          <w:sz w:val="28"/>
          <w:szCs w:val="28"/>
        </w:rPr>
      </w:pPr>
      <w:r w:rsidRPr="009C44A7">
        <w:rPr>
          <w:sz w:val="28"/>
          <w:szCs w:val="28"/>
        </w:rPr>
        <w:t>1) место и время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(десяти) рабочих дней со дня официального опубликования правового акта о созыве схода граждан до даты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Правовой акт о созыве схода граждан подлежит официальному опубликованию, а также обнародованию путем его размещения на официальном сайте Администрации поселения в информационно-телекоммуникационной сети «Интернет».</w:t>
      </w:r>
    </w:p>
    <w:p w:rsidR="00A933FC" w:rsidRPr="009C44A7" w:rsidRDefault="00A933FC" w:rsidP="00A933FC">
      <w:pPr>
        <w:tabs>
          <w:tab w:val="num" w:pos="1728"/>
        </w:tabs>
        <w:ind w:firstLine="709"/>
        <w:jc w:val="both"/>
        <w:rPr>
          <w:sz w:val="28"/>
          <w:szCs w:val="28"/>
        </w:rPr>
      </w:pPr>
      <w:r w:rsidRPr="009C44A7">
        <w:rPr>
          <w:sz w:val="28"/>
          <w:szCs w:val="28"/>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правового акта должен быть официально опубликован вместе с правовым актом о </w:t>
      </w:r>
      <w:r w:rsidRPr="009C44A7">
        <w:rPr>
          <w:sz w:val="28"/>
          <w:szCs w:val="28"/>
        </w:rPr>
        <w:lastRenderedPageBreak/>
        <w:t>созыве схода граждан.</w:t>
      </w:r>
    </w:p>
    <w:p w:rsidR="00A933FC" w:rsidRPr="009C44A7" w:rsidRDefault="00A933FC" w:rsidP="00A933FC">
      <w:pPr>
        <w:tabs>
          <w:tab w:val="num" w:pos="1728"/>
        </w:tabs>
        <w:ind w:firstLine="709"/>
        <w:jc w:val="both"/>
        <w:rPr>
          <w:sz w:val="28"/>
          <w:szCs w:val="28"/>
        </w:rPr>
      </w:pPr>
      <w:r w:rsidRPr="009C44A7">
        <w:rPr>
          <w:sz w:val="28"/>
          <w:szCs w:val="28"/>
        </w:rPr>
        <w:t>5. Время и место проведения схода граждан должно удовлетворять возможности совместного присутствия обладающих избирательным правом жителей территории, в границах которой проводится сход граждан.</w:t>
      </w:r>
    </w:p>
    <w:p w:rsidR="00A933FC" w:rsidRPr="009C44A7" w:rsidRDefault="00A933FC" w:rsidP="00A933FC">
      <w:pPr>
        <w:tabs>
          <w:tab w:val="num" w:pos="1728"/>
        </w:tabs>
        <w:ind w:firstLine="709"/>
        <w:jc w:val="both"/>
        <w:rPr>
          <w:sz w:val="28"/>
          <w:szCs w:val="28"/>
        </w:rPr>
      </w:pPr>
      <w:r w:rsidRPr="009C44A7">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A933FC" w:rsidRPr="009C44A7" w:rsidRDefault="00A933FC" w:rsidP="00A933FC">
      <w:pPr>
        <w:tabs>
          <w:tab w:val="num" w:pos="1728"/>
        </w:tabs>
        <w:ind w:firstLine="709"/>
        <w:jc w:val="both"/>
        <w:rPr>
          <w:sz w:val="28"/>
          <w:szCs w:val="28"/>
        </w:rPr>
      </w:pPr>
      <w:r w:rsidRPr="009C44A7">
        <w:rPr>
          <w:sz w:val="28"/>
          <w:szCs w:val="28"/>
        </w:rPr>
        <w:t>6. Сход граждан правомочен при участии в нем более половины обладающих избирательным правом жителей населенного пункта (либо част его территории).</w:t>
      </w:r>
    </w:p>
    <w:p w:rsidR="00A933FC" w:rsidRPr="009C44A7" w:rsidRDefault="00A933FC" w:rsidP="00A933FC">
      <w:pPr>
        <w:tabs>
          <w:tab w:val="num" w:pos="1728"/>
        </w:tabs>
        <w:ind w:firstLine="709"/>
        <w:jc w:val="both"/>
        <w:rPr>
          <w:sz w:val="28"/>
          <w:szCs w:val="28"/>
        </w:rPr>
      </w:pPr>
      <w:r w:rsidRPr="009C44A7">
        <w:rPr>
          <w:sz w:val="28"/>
          <w:szCs w:val="28"/>
        </w:rPr>
        <w:t>7. В случае созыва схода граждан Главой поселения председательствует на нем Глава поселения или уполномоченное им должностное лицо местного самоуправления.</w:t>
      </w:r>
    </w:p>
    <w:p w:rsidR="00A933FC" w:rsidRPr="009C44A7" w:rsidRDefault="00A933FC" w:rsidP="00A933FC">
      <w:pPr>
        <w:tabs>
          <w:tab w:val="num" w:pos="1728"/>
        </w:tabs>
        <w:ind w:firstLine="709"/>
        <w:jc w:val="both"/>
        <w:rPr>
          <w:sz w:val="28"/>
          <w:szCs w:val="28"/>
        </w:rPr>
      </w:pPr>
      <w:r w:rsidRPr="009C44A7">
        <w:rPr>
          <w:sz w:val="28"/>
          <w:szCs w:val="28"/>
        </w:rPr>
        <w:t>В случае созыва схода граждан Собранием представителей поселения председательствует на нем председатель Собрания представителей поселения или уполномоченный Собранием представителей поселения депутат Собрания представителей поселения либо должностное лицо местного самоуправления.</w:t>
      </w:r>
    </w:p>
    <w:p w:rsidR="00A933FC" w:rsidRPr="009C44A7" w:rsidRDefault="00A933FC" w:rsidP="00A933FC">
      <w:pPr>
        <w:tabs>
          <w:tab w:val="num" w:pos="1728"/>
        </w:tabs>
        <w:ind w:firstLine="709"/>
        <w:jc w:val="both"/>
        <w:rPr>
          <w:sz w:val="28"/>
          <w:szCs w:val="28"/>
        </w:rPr>
      </w:pPr>
      <w:r w:rsidRPr="009C44A7">
        <w:rPr>
          <w:sz w:val="28"/>
          <w:szCs w:val="28"/>
        </w:rPr>
        <w:t>8. Решение схода граждан считается принятым, если за него проголосовало более половины участников схода граждан.</w:t>
      </w:r>
    </w:p>
    <w:p w:rsidR="00A933FC" w:rsidRPr="009C44A7" w:rsidRDefault="00A933FC" w:rsidP="00A933FC">
      <w:pPr>
        <w:tabs>
          <w:tab w:val="num" w:pos="1728"/>
        </w:tabs>
        <w:ind w:firstLine="709"/>
        <w:jc w:val="both"/>
        <w:rPr>
          <w:sz w:val="28"/>
          <w:szCs w:val="28"/>
        </w:rPr>
      </w:pPr>
      <w:r w:rsidRPr="009C44A7">
        <w:rPr>
          <w:sz w:val="28"/>
          <w:szCs w:val="28"/>
        </w:rPr>
        <w:t>9. Органы местного самоуправления и должностные лица местного самоуправления поселения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933FC" w:rsidRPr="009C44A7" w:rsidRDefault="00A933FC" w:rsidP="00A933FC">
      <w:pPr>
        <w:tabs>
          <w:tab w:val="num" w:pos="1728"/>
        </w:tabs>
        <w:ind w:firstLine="709"/>
        <w:jc w:val="both"/>
        <w:rPr>
          <w:sz w:val="28"/>
          <w:szCs w:val="28"/>
        </w:rPr>
      </w:pPr>
      <w:r w:rsidRPr="009C44A7">
        <w:rPr>
          <w:sz w:val="28"/>
          <w:szCs w:val="28"/>
        </w:rPr>
        <w:t xml:space="preserve">10. Решения, принятые на сходе граждан, подлежат официальному опубликованию органом местного самоуправления, принявшим решение о созыве соответствующего схода граждан. </w:t>
      </w:r>
    </w:p>
    <w:p w:rsidR="00A933FC" w:rsidRPr="009C44A7" w:rsidRDefault="00A933FC" w:rsidP="00A933FC">
      <w:pPr>
        <w:jc w:val="both"/>
        <w:rPr>
          <w:snapToGrid w:val="0"/>
          <w:sz w:val="28"/>
          <w:szCs w:val="28"/>
        </w:rPr>
      </w:pPr>
      <w:bookmarkStart w:id="10" w:name="_Голосование_по_отзыву"/>
      <w:bookmarkStart w:id="11" w:name="_Голосование_по_отзыву_депутата_Собр"/>
      <w:bookmarkEnd w:id="10"/>
      <w:bookmarkEnd w:id="11"/>
    </w:p>
    <w:p w:rsidR="00A933FC" w:rsidRPr="009C44A7" w:rsidRDefault="00A933FC" w:rsidP="00A933FC">
      <w:pPr>
        <w:ind w:firstLine="709"/>
        <w:jc w:val="both"/>
        <w:rPr>
          <w:b/>
          <w:sz w:val="28"/>
          <w:szCs w:val="28"/>
        </w:rPr>
      </w:pPr>
      <w:r w:rsidRPr="009C44A7">
        <w:rPr>
          <w:b/>
          <w:sz w:val="28"/>
          <w:szCs w:val="28"/>
        </w:rPr>
        <w:t>Статья 22. Правотворческая инициатива граждан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ind w:firstLine="708"/>
        <w:jc w:val="both"/>
        <w:rPr>
          <w:bCs/>
          <w:sz w:val="28"/>
          <w:szCs w:val="28"/>
        </w:rPr>
      </w:pPr>
      <w:r w:rsidRPr="009C44A7">
        <w:rPr>
          <w:bCs/>
          <w:sz w:val="28"/>
          <w:szCs w:val="28"/>
        </w:rPr>
        <w:t>Порядок осуществления правотворческой инициативы граждан,</w:t>
      </w:r>
      <w:r w:rsidRPr="009C44A7">
        <w:rPr>
          <w:sz w:val="28"/>
          <w:szCs w:val="28"/>
        </w:rPr>
        <w:t xml:space="preserve"> принятия к рассмотрению и рассмотрения проекта муниципального правового акта, внесенного гражданами, </w:t>
      </w:r>
      <w:r w:rsidRPr="009C44A7">
        <w:rPr>
          <w:bCs/>
          <w:sz w:val="28"/>
          <w:szCs w:val="28"/>
        </w:rPr>
        <w:t xml:space="preserve">в поселении определяется решением Собрания представителей поселения. </w:t>
      </w:r>
    </w:p>
    <w:p w:rsidR="00A933FC" w:rsidRPr="009C44A7" w:rsidRDefault="00A933FC" w:rsidP="00A933FC">
      <w:pPr>
        <w:ind w:firstLine="708"/>
        <w:jc w:val="both"/>
        <w:rPr>
          <w:bCs/>
          <w:sz w:val="28"/>
          <w:szCs w:val="28"/>
        </w:rPr>
      </w:pPr>
    </w:p>
    <w:p w:rsidR="00A933FC" w:rsidRDefault="00A933FC" w:rsidP="00A933FC">
      <w:pPr>
        <w:ind w:firstLine="709"/>
        <w:jc w:val="both"/>
        <w:rPr>
          <w:b/>
          <w:sz w:val="28"/>
          <w:szCs w:val="28"/>
        </w:rPr>
      </w:pPr>
      <w:r w:rsidRPr="009C44A7">
        <w:rPr>
          <w:b/>
          <w:sz w:val="28"/>
        </w:rPr>
        <w:t>Статья 23</w:t>
      </w:r>
      <w:r w:rsidRPr="009C44A7">
        <w:rPr>
          <w:b/>
          <w:sz w:val="28"/>
          <w:szCs w:val="28"/>
        </w:rPr>
        <w:t>. Инициативные проекты</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 xml:space="preserve">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A933FC" w:rsidRPr="009C44A7" w:rsidRDefault="00A933FC" w:rsidP="00A933FC">
      <w:pPr>
        <w:ind w:firstLine="709"/>
        <w:jc w:val="both"/>
        <w:rPr>
          <w:sz w:val="28"/>
          <w:szCs w:val="28"/>
        </w:rPr>
      </w:pPr>
      <w:r w:rsidRPr="009C44A7">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w:t>
      </w:r>
      <w:r w:rsidRPr="009C44A7">
        <w:rPr>
          <w:sz w:val="28"/>
          <w:szCs w:val="28"/>
        </w:rPr>
        <w:lastRenderedPageBreak/>
        <w:t xml:space="preserve">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лицами (в том числе организациям), осуществившим их перечисление в местный бюджет, определяются решением Собрания представителей поселения.  </w:t>
      </w:r>
    </w:p>
    <w:p w:rsidR="00A933FC" w:rsidRPr="009C44A7" w:rsidRDefault="00A933FC" w:rsidP="00A933FC">
      <w:pPr>
        <w:ind w:firstLine="709"/>
        <w:jc w:val="both"/>
        <w:rPr>
          <w:sz w:val="28"/>
          <w:szCs w:val="28"/>
        </w:rPr>
      </w:pPr>
      <w:r w:rsidRPr="009C44A7">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 </w:t>
      </w:r>
    </w:p>
    <w:p w:rsidR="00A933FC" w:rsidRPr="009C44A7" w:rsidRDefault="00A933FC" w:rsidP="00A933FC">
      <w:pPr>
        <w:jc w:val="both"/>
        <w:rPr>
          <w:bCs/>
          <w:sz w:val="28"/>
          <w:szCs w:val="28"/>
        </w:rPr>
      </w:pPr>
    </w:p>
    <w:p w:rsidR="00A933FC" w:rsidRPr="009C44A7" w:rsidRDefault="00A933FC" w:rsidP="00A933FC">
      <w:pPr>
        <w:ind w:firstLine="709"/>
        <w:jc w:val="both"/>
        <w:rPr>
          <w:b/>
          <w:sz w:val="28"/>
          <w:szCs w:val="28"/>
        </w:rPr>
      </w:pPr>
      <w:r w:rsidRPr="009C44A7">
        <w:rPr>
          <w:b/>
          <w:sz w:val="28"/>
          <w:szCs w:val="28"/>
        </w:rPr>
        <w:t>Статья 24. Территориальное общественное самоуправление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ind w:firstLine="708"/>
        <w:jc w:val="both"/>
        <w:rPr>
          <w:bCs/>
          <w:iCs/>
          <w:snapToGrid w:val="0"/>
          <w:sz w:val="28"/>
          <w:szCs w:val="28"/>
        </w:rPr>
      </w:pPr>
      <w:r w:rsidRPr="009C44A7">
        <w:rPr>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w:t>
      </w:r>
      <w:r w:rsidRPr="009C44A7">
        <w:rPr>
          <w:bCs/>
          <w:sz w:val="28"/>
          <w:szCs w:val="28"/>
        </w:rPr>
        <w:t xml:space="preserve"> в соответствии с </w:t>
      </w:r>
      <w:r w:rsidRPr="009C44A7">
        <w:rPr>
          <w:snapToGrid w:val="0"/>
          <w:sz w:val="28"/>
          <w:szCs w:val="28"/>
        </w:rPr>
        <w:t>Федеральным законом от 20.03.2025 № 33-ФЗ «Об общих принципах организации местного самоуправления в единой системе публичной власти»</w:t>
      </w:r>
      <w:r w:rsidRPr="009C44A7">
        <w:rPr>
          <w:bCs/>
          <w:sz w:val="28"/>
          <w:szCs w:val="28"/>
        </w:rPr>
        <w:t>.</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25. Староста сельского населенного пункта</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A933FC" w:rsidRPr="009C44A7" w:rsidRDefault="00A933FC" w:rsidP="00A933FC">
      <w:pPr>
        <w:ind w:firstLine="709"/>
        <w:jc w:val="both"/>
        <w:rPr>
          <w:sz w:val="28"/>
          <w:szCs w:val="28"/>
        </w:rPr>
      </w:pPr>
      <w:r w:rsidRPr="009C44A7">
        <w:rPr>
          <w:sz w:val="28"/>
          <w:szCs w:val="28"/>
        </w:rPr>
        <w:t>2. Староста сельского населенного пункта назначается Собранием представителей поселения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w:t>
      </w:r>
    </w:p>
    <w:p w:rsidR="00A933FC" w:rsidRPr="009C44A7" w:rsidRDefault="00A933FC" w:rsidP="00A933FC">
      <w:pPr>
        <w:ind w:firstLine="709"/>
        <w:jc w:val="both"/>
        <w:rPr>
          <w:sz w:val="28"/>
          <w:szCs w:val="28"/>
        </w:rPr>
      </w:pPr>
      <w:r w:rsidRPr="009C44A7">
        <w:rPr>
          <w:sz w:val="28"/>
          <w:szCs w:val="28"/>
        </w:rPr>
        <w:t>3. Срок полномочий старосты сельского населенного пункта составляет 5 лет.</w:t>
      </w:r>
    </w:p>
    <w:p w:rsidR="00A933FC" w:rsidRPr="009C44A7" w:rsidRDefault="00A933FC" w:rsidP="00A933FC">
      <w:pPr>
        <w:ind w:firstLine="709"/>
        <w:jc w:val="both"/>
        <w:rPr>
          <w:sz w:val="28"/>
          <w:szCs w:val="28"/>
        </w:rPr>
      </w:pPr>
      <w:r w:rsidRPr="009C44A7">
        <w:rPr>
          <w:sz w:val="28"/>
          <w:szCs w:val="28"/>
        </w:rPr>
        <w:t>4. Полномочия старосты сельского населенного пункта прекращаются досрочно по решению Собрания представителей поселения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A933FC" w:rsidRPr="009C44A7" w:rsidRDefault="00A933FC" w:rsidP="00A933FC">
      <w:pPr>
        <w:ind w:firstLine="709"/>
        <w:jc w:val="both"/>
        <w:rPr>
          <w:sz w:val="28"/>
          <w:szCs w:val="28"/>
        </w:rPr>
      </w:pPr>
      <w:r w:rsidRPr="009C44A7">
        <w:rPr>
          <w:sz w:val="28"/>
          <w:szCs w:val="28"/>
        </w:rPr>
        <w:t xml:space="preserve">5. Староста сельского населенного пункта для решения возложенных на него </w:t>
      </w:r>
      <w:r w:rsidRPr="009C44A7">
        <w:rPr>
          <w:sz w:val="28"/>
          <w:szCs w:val="28"/>
        </w:rPr>
        <w:lastRenderedPageBreak/>
        <w:t>задач осуществляет полномочия и права, предусмотренные Федеральным законом от 20.03.2025 № 33-ФЗ «Об общих принципах организации местного самоуправления в единой системе публичной власти», а также решением Собрания представителей поселения в соответствии с законом Самарской области.</w:t>
      </w:r>
    </w:p>
    <w:p w:rsidR="00A933FC" w:rsidRPr="009C44A7" w:rsidRDefault="00A933FC" w:rsidP="00A933FC">
      <w:pPr>
        <w:ind w:firstLine="709"/>
        <w:jc w:val="both"/>
        <w:rPr>
          <w:sz w:val="28"/>
          <w:szCs w:val="28"/>
        </w:rPr>
      </w:pPr>
      <w:r w:rsidRPr="009C44A7">
        <w:rPr>
          <w:sz w:val="28"/>
          <w:szCs w:val="28"/>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Собрания представителей поселения в соответствии с законом Самарской области.</w:t>
      </w:r>
    </w:p>
    <w:p w:rsidR="00A933FC" w:rsidRPr="009C44A7" w:rsidRDefault="00A933FC" w:rsidP="00A933FC">
      <w:pPr>
        <w:ind w:firstLine="709"/>
        <w:jc w:val="both"/>
        <w:rPr>
          <w:sz w:val="28"/>
          <w:szCs w:val="28"/>
        </w:rPr>
      </w:pPr>
    </w:p>
    <w:p w:rsidR="00A933FC" w:rsidRPr="009C44A7" w:rsidRDefault="00A933FC" w:rsidP="00A933FC">
      <w:pPr>
        <w:ind w:firstLine="709"/>
        <w:jc w:val="both"/>
        <w:rPr>
          <w:b/>
          <w:sz w:val="28"/>
          <w:szCs w:val="28"/>
        </w:rPr>
      </w:pPr>
      <w:r w:rsidRPr="009C44A7">
        <w:rPr>
          <w:b/>
          <w:sz w:val="28"/>
          <w:szCs w:val="28"/>
        </w:rPr>
        <w:t>Статья 26. Публичные слушания поселения, общественные обсуждения</w:t>
      </w:r>
    </w:p>
    <w:p w:rsidR="00A933FC" w:rsidRPr="009C44A7" w:rsidRDefault="00A933FC" w:rsidP="00A933FC">
      <w:pPr>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Порядок назначения и проведения публичных слушаний определяется решением Собрания представителей поселения в соответствии с законом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представителей поселения в соответствии с законодательством о градостроительной деятельности.</w:t>
      </w:r>
    </w:p>
    <w:p w:rsidR="00A933FC" w:rsidRPr="009C44A7" w:rsidRDefault="00A933FC" w:rsidP="00A933FC">
      <w:pPr>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27. Собрание граждан: общие положения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Собрание граждан может проводиться:</w:t>
      </w:r>
    </w:p>
    <w:p w:rsidR="00A933FC" w:rsidRPr="009C44A7" w:rsidRDefault="00A933FC" w:rsidP="00A933FC">
      <w:pPr>
        <w:tabs>
          <w:tab w:val="left" w:pos="993"/>
        </w:tabs>
        <w:ind w:firstLine="709"/>
        <w:jc w:val="both"/>
        <w:rPr>
          <w:sz w:val="28"/>
          <w:szCs w:val="28"/>
        </w:rPr>
      </w:pPr>
      <w:r w:rsidRPr="009C44A7">
        <w:rPr>
          <w:sz w:val="28"/>
          <w:szCs w:val="28"/>
        </w:rPr>
        <w:t>1) для обсуждения вопросов местного значения;</w:t>
      </w:r>
    </w:p>
    <w:p w:rsidR="00A933FC" w:rsidRPr="009C44A7" w:rsidRDefault="00A933FC" w:rsidP="00A933FC">
      <w:pPr>
        <w:tabs>
          <w:tab w:val="left" w:pos="993"/>
        </w:tabs>
        <w:ind w:firstLine="709"/>
        <w:jc w:val="both"/>
        <w:rPr>
          <w:sz w:val="28"/>
          <w:szCs w:val="28"/>
        </w:rPr>
      </w:pPr>
      <w:r w:rsidRPr="009C44A7">
        <w:rPr>
          <w:sz w:val="28"/>
          <w:szCs w:val="28"/>
        </w:rPr>
        <w:t>2) для информирования населения о деятельности органов местного самоуправления и должностных лиц местного самоуправления поселения;</w:t>
      </w:r>
    </w:p>
    <w:p w:rsidR="00A933FC" w:rsidRPr="009C44A7" w:rsidRDefault="00A933FC" w:rsidP="00A933FC">
      <w:pPr>
        <w:tabs>
          <w:tab w:val="left" w:pos="993"/>
        </w:tabs>
        <w:ind w:firstLine="709"/>
        <w:jc w:val="both"/>
        <w:rPr>
          <w:sz w:val="28"/>
          <w:szCs w:val="28"/>
        </w:rPr>
      </w:pPr>
      <w:r w:rsidRPr="009C44A7">
        <w:rPr>
          <w:sz w:val="28"/>
          <w:szCs w:val="28"/>
        </w:rPr>
        <w:t>3) на территории поселения или на части его территории по вопросу выявления мнения граждан о поддержке инициативного проекта;</w:t>
      </w:r>
    </w:p>
    <w:p w:rsidR="00A933FC" w:rsidRPr="009C44A7" w:rsidRDefault="00A933FC" w:rsidP="00A933FC">
      <w:pPr>
        <w:tabs>
          <w:tab w:val="left" w:pos="993"/>
        </w:tabs>
        <w:ind w:firstLine="709"/>
        <w:jc w:val="both"/>
        <w:rPr>
          <w:sz w:val="28"/>
          <w:szCs w:val="28"/>
        </w:rPr>
      </w:pPr>
      <w:r w:rsidRPr="009C44A7">
        <w:rPr>
          <w:sz w:val="28"/>
          <w:szCs w:val="28"/>
        </w:rPr>
        <w:t>4) в сельском населенном пункте по вопросу выдвижения кандидатуры старосты населенного пункта, а также по вопросу досрочного прекращения полномочий старосты сельского населенного пункта;</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5) в целях осуществления территориального общественного самоуправления на части территории поселения.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lastRenderedPageBreak/>
        <w:t>2. Собрание граждан проводится по инициативе граждан, Собрания представителей поселения, Главы поселения, а также в случаях, предусмотренных уставом территориального общественного самоуправления.</w:t>
      </w:r>
    </w:p>
    <w:p w:rsidR="00A933FC" w:rsidRPr="009C44A7" w:rsidRDefault="00A933FC" w:rsidP="00A933FC">
      <w:pPr>
        <w:tabs>
          <w:tab w:val="left" w:pos="993"/>
        </w:tabs>
        <w:ind w:firstLine="709"/>
        <w:jc w:val="both"/>
        <w:rPr>
          <w:sz w:val="28"/>
          <w:szCs w:val="28"/>
        </w:rPr>
      </w:pPr>
      <w:r w:rsidRPr="009C44A7">
        <w:rPr>
          <w:sz w:val="28"/>
          <w:szCs w:val="28"/>
        </w:rPr>
        <w:t>3.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A933FC" w:rsidRPr="009C44A7" w:rsidRDefault="00A933FC" w:rsidP="00A933FC">
      <w:pPr>
        <w:tabs>
          <w:tab w:val="left" w:pos="993"/>
        </w:tabs>
        <w:ind w:firstLine="709"/>
        <w:jc w:val="both"/>
        <w:rPr>
          <w:bCs/>
          <w:iCs/>
          <w:snapToGrid w:val="0"/>
          <w:sz w:val="28"/>
          <w:szCs w:val="28"/>
        </w:rPr>
      </w:pPr>
      <w:r w:rsidRPr="009C44A7">
        <w:rPr>
          <w:sz w:val="28"/>
          <w:szCs w:val="28"/>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такая возможность предусмотрена законом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4. Порядок назначения и проведения собрания граждан, полномочия собрания граждан определяются в соответствии с Федеральным законом </w:t>
      </w:r>
      <w:r w:rsidRPr="009C44A7">
        <w:rPr>
          <w:snapToGrid w:val="0"/>
          <w:sz w:val="28"/>
          <w:szCs w:val="28"/>
        </w:rPr>
        <w:t>от 20.03.2025 № 33-ФЗ</w:t>
      </w:r>
      <w:r w:rsidRPr="009C44A7">
        <w:rPr>
          <w:sz w:val="28"/>
          <w:szCs w:val="28"/>
        </w:rPr>
        <w:t xml:space="preserve"> </w:t>
      </w:r>
      <w:r w:rsidRPr="009C44A7">
        <w:rPr>
          <w:snapToGrid w:val="0"/>
          <w:sz w:val="28"/>
          <w:szCs w:val="28"/>
        </w:rPr>
        <w:t>«Об общих принципах организации местного самоуправления в единой системе публичной власти» решением Собрания представителей поселения, уставом территориального общественного самоуправления (при проведении собрания граждан в целях осуществления территориального общественного самоуправления).</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28. Конференция граждан (собрание делегатов)</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по вопросу организации и осуществления территориального общественного самоуправления могут осуществляться конференцией граждан (собранием делегатов)</w:t>
      </w:r>
      <w:r w:rsidRPr="009C44A7">
        <w:rPr>
          <w:rFonts w:eastAsia="Calibri"/>
          <w:sz w:val="28"/>
          <w:szCs w:val="28"/>
        </w:rPr>
        <w:t>.</w:t>
      </w:r>
    </w:p>
    <w:p w:rsidR="00A933FC" w:rsidRPr="009C44A7" w:rsidRDefault="00A933FC" w:rsidP="00A933FC">
      <w:pPr>
        <w:tabs>
          <w:tab w:val="left" w:pos="993"/>
        </w:tabs>
        <w:ind w:firstLine="709"/>
        <w:jc w:val="both"/>
        <w:rPr>
          <w:rFonts w:eastAsia="Calibri"/>
          <w:sz w:val="28"/>
          <w:szCs w:val="28"/>
        </w:rPr>
      </w:pPr>
      <w:r w:rsidRPr="009C44A7">
        <w:rPr>
          <w:sz w:val="28"/>
          <w:szCs w:val="28"/>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r w:rsidRPr="009C44A7">
        <w:rPr>
          <w:rFonts w:eastAsia="Calibri"/>
          <w:sz w:val="28"/>
          <w:szCs w:val="28"/>
        </w:rPr>
        <w:t>.</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rPr>
        <w:t>2. 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A933FC" w:rsidRDefault="00A933FC" w:rsidP="00A933FC">
      <w:pPr>
        <w:ind w:firstLine="709"/>
        <w:jc w:val="both"/>
        <w:rPr>
          <w:b/>
          <w:sz w:val="28"/>
          <w:szCs w:val="28"/>
          <w:lang w:eastAsia="en-US"/>
        </w:rPr>
      </w:pPr>
    </w:p>
    <w:p w:rsidR="00A933FC" w:rsidRPr="009C44A7" w:rsidRDefault="00A933FC" w:rsidP="00A933FC">
      <w:pPr>
        <w:ind w:firstLine="709"/>
        <w:jc w:val="both"/>
        <w:rPr>
          <w:b/>
          <w:sz w:val="28"/>
          <w:szCs w:val="28"/>
          <w:lang w:eastAsia="en-US"/>
        </w:rPr>
      </w:pPr>
      <w:r w:rsidRPr="009C44A7">
        <w:rPr>
          <w:b/>
          <w:sz w:val="28"/>
          <w:szCs w:val="28"/>
          <w:lang w:eastAsia="en-US"/>
        </w:rPr>
        <w:t>Статья 29. Опрос граждан</w:t>
      </w:r>
    </w:p>
    <w:p w:rsidR="00A933FC" w:rsidRPr="009C44A7" w:rsidRDefault="00A933FC" w:rsidP="00A933FC">
      <w:pPr>
        <w:ind w:firstLine="709"/>
        <w:jc w:val="both"/>
        <w:rPr>
          <w:b/>
          <w:color w:val="FF0000"/>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1. Опрос граждан проводится на всей территории поселения или на части его территории для выявления мнения населения при принятии решений органами </w:t>
      </w:r>
      <w:r w:rsidRPr="009C44A7">
        <w:rPr>
          <w:rFonts w:eastAsia="Calibri"/>
          <w:sz w:val="28"/>
          <w:szCs w:val="28"/>
          <w:lang w:eastAsia="en-US"/>
        </w:rPr>
        <w:lastRenderedPageBreak/>
        <w:t>местного самоуправления и должностными лицами местного самоуправления поселения в части 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2. Порядок назначения и проведения опроса граждан определяется решением Собрания представителей поселения в соответствии с </w:t>
      </w:r>
      <w:r w:rsidRPr="009C44A7">
        <w:rPr>
          <w:sz w:val="28"/>
          <w:szCs w:val="28"/>
        </w:rPr>
        <w:t xml:space="preserve">Федеральным законом </w:t>
      </w:r>
      <w:r w:rsidRPr="009C44A7">
        <w:rPr>
          <w:snapToGrid w:val="0"/>
          <w:sz w:val="28"/>
          <w:szCs w:val="28"/>
        </w:rPr>
        <w:t>от 20.03.2025 № 33-ФЗ</w:t>
      </w:r>
      <w:r w:rsidRPr="009C44A7">
        <w:rPr>
          <w:sz w:val="28"/>
          <w:szCs w:val="28"/>
        </w:rPr>
        <w:t xml:space="preserve"> </w:t>
      </w:r>
      <w:r w:rsidRPr="009C44A7">
        <w:rPr>
          <w:snapToGrid w:val="0"/>
          <w:sz w:val="28"/>
          <w:szCs w:val="28"/>
        </w:rPr>
        <w:t xml:space="preserve">«Об общих принципах организации местного самоуправления в единой системе публичной власти» и </w:t>
      </w:r>
      <w:r w:rsidRPr="009C44A7">
        <w:rPr>
          <w:rFonts w:eastAsia="Calibri"/>
          <w:sz w:val="28"/>
          <w:szCs w:val="28"/>
          <w:lang w:eastAsia="en-US"/>
        </w:rPr>
        <w:t>законом Самарской области.</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 xml:space="preserve">ГЛАВА 4. ОРГАНЫ МЕСТНОГО САМОУПРАВЛЕНИЯ И ДОЛЖНОСТНЫЕ ЛИЦА МЕСТНОГО САМОУПРАВЛЕНИЯ ПОСЕЛЕНИЯ. </w:t>
      </w:r>
    </w:p>
    <w:p w:rsidR="00A933FC" w:rsidRPr="009C44A7" w:rsidRDefault="00A933FC" w:rsidP="00A933FC">
      <w:pPr>
        <w:jc w:val="center"/>
        <w:rPr>
          <w:b/>
          <w:sz w:val="28"/>
          <w:szCs w:val="28"/>
        </w:rPr>
      </w:pPr>
      <w:r w:rsidRPr="009C44A7">
        <w:rPr>
          <w:b/>
          <w:sz w:val="28"/>
          <w:szCs w:val="28"/>
        </w:rPr>
        <w:t>МУНИЦИПАЛЬНАЯ СЛУЖБА ПОСЕЛЕНИЯ</w:t>
      </w:r>
    </w:p>
    <w:p w:rsidR="00A933FC" w:rsidRPr="009C44A7" w:rsidRDefault="00A933FC" w:rsidP="00A933FC">
      <w:pPr>
        <w:rPr>
          <w:sz w:val="28"/>
          <w:szCs w:val="28"/>
        </w:rPr>
      </w:pPr>
    </w:p>
    <w:p w:rsidR="00A933FC" w:rsidRPr="009C44A7" w:rsidRDefault="00A933FC" w:rsidP="00A933FC">
      <w:pPr>
        <w:ind w:firstLine="709"/>
        <w:jc w:val="both"/>
        <w:rPr>
          <w:b/>
          <w:sz w:val="28"/>
          <w:szCs w:val="28"/>
        </w:rPr>
      </w:pPr>
      <w:bookmarkStart w:id="12" w:name="_Структура_органов_местного"/>
      <w:bookmarkEnd w:id="12"/>
      <w:r w:rsidRPr="009C44A7">
        <w:rPr>
          <w:b/>
          <w:sz w:val="28"/>
          <w:szCs w:val="28"/>
        </w:rPr>
        <w:t>Статья 30. Структура органов местного самоуправления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pPr>
      <w:r w:rsidRPr="009C44A7">
        <w:t>1. В структуру органов местного самоуправления поселения входят:</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Собрание представителей поселения – представительный орган поселения;</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 xml:space="preserve">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 </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Администрация поселения – исполнительно-распорядительный орган поселения.</w:t>
      </w:r>
    </w:p>
    <w:p w:rsidR="00A933FC" w:rsidRPr="009C44A7" w:rsidRDefault="00A933FC" w:rsidP="00A933FC">
      <w:pPr>
        <w:pStyle w:val="40"/>
        <w:numPr>
          <w:ilvl w:val="0"/>
          <w:numId w:val="0"/>
        </w:numPr>
        <w:ind w:firstLine="709"/>
      </w:pPr>
      <w:r w:rsidRPr="009C44A7">
        <w:t xml:space="preserve">2. 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w:t>
      </w:r>
      <w:r w:rsidRPr="009C44A7">
        <w:rPr>
          <w:rFonts w:eastAsia="Calibri"/>
          <w:lang w:eastAsia="en-US"/>
        </w:rPr>
        <w:t>от 20.03.2025 № 33-ФЗ «Об общих принципах организации местного самоуправления в единой системе публичной власти»</w:t>
      </w:r>
      <w:r w:rsidRPr="009C44A7">
        <w:t>.</w:t>
      </w:r>
    </w:p>
    <w:p w:rsidR="00A933FC" w:rsidRPr="009C44A7" w:rsidRDefault="00A933FC" w:rsidP="00A933FC">
      <w:pPr>
        <w:pStyle w:val="40"/>
        <w:numPr>
          <w:ilvl w:val="0"/>
          <w:numId w:val="0"/>
        </w:numPr>
        <w:ind w:firstLine="709"/>
      </w:pPr>
      <w:r w:rsidRPr="009C44A7">
        <w:t xml:space="preserve">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w:t>
      </w:r>
      <w:r w:rsidRPr="009C44A7">
        <w:rPr>
          <w:rFonts w:eastAsia="Calibri"/>
          <w:lang w:eastAsia="en-US"/>
        </w:rPr>
        <w:t>от 20.03.2025 № 33-ФЗ «Об общих принципах организации местного самоуправления в единой системе публичной власти»</w:t>
      </w:r>
      <w:r w:rsidRPr="009C44A7">
        <w:t>.</w:t>
      </w:r>
    </w:p>
    <w:p w:rsidR="00A933FC" w:rsidRPr="009C44A7" w:rsidRDefault="00A933FC" w:rsidP="00A933FC">
      <w:pPr>
        <w:pStyle w:val="40"/>
        <w:numPr>
          <w:ilvl w:val="0"/>
          <w:numId w:val="0"/>
        </w:numPr>
        <w:ind w:firstLine="709"/>
      </w:pPr>
      <w:r w:rsidRPr="009C44A7">
        <w:t>3. 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A933FC" w:rsidRPr="009C44A7" w:rsidRDefault="00A933FC" w:rsidP="00A933FC">
      <w:pPr>
        <w:tabs>
          <w:tab w:val="left" w:pos="993"/>
        </w:tabs>
        <w:ind w:firstLine="709"/>
        <w:jc w:val="both"/>
        <w:rPr>
          <w:bCs/>
          <w:iCs/>
          <w:snapToGrid w:val="0"/>
          <w:color w:val="000000"/>
          <w:sz w:val="28"/>
          <w:szCs w:val="28"/>
        </w:rPr>
      </w:pPr>
      <w:r w:rsidRPr="009C44A7">
        <w:rPr>
          <w:sz w:val="28"/>
          <w:szCs w:val="28"/>
        </w:rPr>
        <w:t xml:space="preserve">4. 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20.03.2025 № 33-ФЗ «Об общих принципах организации местного самоуправления в единой системе публичной власти». </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13" w:name="_Собрание_представителей_сельского"/>
      <w:bookmarkEnd w:id="13"/>
      <w:r w:rsidRPr="009C44A7">
        <w:rPr>
          <w:b/>
          <w:sz w:val="28"/>
          <w:szCs w:val="28"/>
        </w:rPr>
        <w:lastRenderedPageBreak/>
        <w:t>Статья 31. Собрание представителей поселения: состав, место нахождения и статус</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bCs/>
          <w:sz w:val="28"/>
          <w:szCs w:val="28"/>
        </w:rPr>
        <w:t xml:space="preserve">1. 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2. Собрание представителей поселения состоит из </w:t>
      </w:r>
      <w:r w:rsidRPr="009C44A7">
        <w:rPr>
          <w:sz w:val="28"/>
          <w:szCs w:val="28"/>
        </w:rPr>
        <w:fldChar w:fldCharType="begin"/>
      </w:r>
      <w:r w:rsidRPr="009C44A7">
        <w:rPr>
          <w:sz w:val="28"/>
          <w:szCs w:val="28"/>
        </w:rPr>
        <w:instrText xml:space="preserve"> MERGEFIELD Численность_депутатов_по_новому_Уставу </w:instrText>
      </w:r>
      <w:r w:rsidRPr="009C44A7">
        <w:rPr>
          <w:sz w:val="28"/>
          <w:szCs w:val="28"/>
        </w:rPr>
        <w:fldChar w:fldCharType="separate"/>
      </w:r>
      <w:r>
        <w:rPr>
          <w:noProof/>
          <w:sz w:val="28"/>
          <w:szCs w:val="28"/>
        </w:rPr>
        <w:t>7 (семи</w:t>
      </w:r>
      <w:r w:rsidRPr="009C44A7">
        <w:rPr>
          <w:noProof/>
          <w:sz w:val="28"/>
          <w:szCs w:val="28"/>
        </w:rPr>
        <w:t>)</w:t>
      </w:r>
      <w:r w:rsidRPr="009C44A7">
        <w:rPr>
          <w:sz w:val="28"/>
          <w:szCs w:val="28"/>
        </w:rPr>
        <w:fldChar w:fldCharType="end"/>
      </w:r>
      <w:r w:rsidRPr="009C44A7">
        <w:rPr>
          <w:sz w:val="28"/>
          <w:szCs w:val="28"/>
        </w:rPr>
        <w:t xml:space="preserve">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A933FC" w:rsidRPr="009C44A7" w:rsidRDefault="00A933FC" w:rsidP="00A933FC">
      <w:pPr>
        <w:pStyle w:val="af9"/>
        <w:spacing w:after="0"/>
        <w:ind w:left="0" w:firstLine="709"/>
        <w:jc w:val="both"/>
        <w:rPr>
          <w:sz w:val="28"/>
          <w:szCs w:val="28"/>
        </w:rPr>
      </w:pPr>
      <w:r w:rsidRPr="009C44A7">
        <w:rPr>
          <w:sz w:val="28"/>
          <w:szCs w:val="28"/>
        </w:rPr>
        <w:t>3. Вопросы организации деятельности Собрания представителей поселения регулируются Регламентом Собрания представителей поселения</w:t>
      </w:r>
      <w:r w:rsidRPr="009C44A7">
        <w:rPr>
          <w:snapToGrid w:val="0"/>
          <w:sz w:val="28"/>
          <w:szCs w:val="28"/>
        </w:rPr>
        <w:t xml:space="preserve">, утверждаемым решением </w:t>
      </w:r>
      <w:r w:rsidRPr="009C44A7">
        <w:rPr>
          <w:sz w:val="28"/>
          <w:szCs w:val="28"/>
        </w:rPr>
        <w:t xml:space="preserve">Собрания представителей поселения </w:t>
      </w:r>
      <w:r w:rsidRPr="009C44A7">
        <w:rPr>
          <w:snapToGrid w:val="0"/>
          <w:sz w:val="28"/>
          <w:szCs w:val="28"/>
        </w:rPr>
        <w:t>с учетом требований настоящего Устава.</w:t>
      </w:r>
    </w:p>
    <w:p w:rsidR="00A933FC" w:rsidRPr="009C44A7" w:rsidRDefault="00A933FC" w:rsidP="00A933FC">
      <w:pPr>
        <w:tabs>
          <w:tab w:val="left" w:pos="993"/>
        </w:tabs>
        <w:ind w:firstLine="709"/>
        <w:jc w:val="both"/>
        <w:rPr>
          <w:sz w:val="28"/>
          <w:szCs w:val="28"/>
        </w:rPr>
      </w:pPr>
      <w:r w:rsidRPr="009C44A7">
        <w:rPr>
          <w:sz w:val="28"/>
          <w:szCs w:val="28"/>
        </w:rPr>
        <w:t xml:space="preserve">4. Место нахождения Собрания представителей поселения: </w:t>
      </w:r>
      <w:r>
        <w:rPr>
          <w:sz w:val="28"/>
          <w:szCs w:val="28"/>
        </w:rPr>
        <w:t>446193</w:t>
      </w:r>
      <w:r w:rsidRPr="009C44A7">
        <w:rPr>
          <w:sz w:val="28"/>
          <w:szCs w:val="28"/>
        </w:rPr>
        <w:t xml:space="preserve"> Самарская область, </w:t>
      </w:r>
      <w:r w:rsidRPr="009C44A7">
        <w:rPr>
          <w:sz w:val="28"/>
          <w:szCs w:val="28"/>
        </w:rPr>
        <w:fldChar w:fldCharType="begin"/>
      </w:r>
      <w:r w:rsidRPr="009C44A7">
        <w:rPr>
          <w:sz w:val="28"/>
          <w:szCs w:val="28"/>
        </w:rPr>
        <w:instrText xml:space="preserve"> MERGEFIELD Адрес_собрания_представителей </w:instrText>
      </w:r>
      <w:r w:rsidRPr="009C44A7">
        <w:rPr>
          <w:sz w:val="28"/>
          <w:szCs w:val="28"/>
        </w:rPr>
        <w:fldChar w:fldCharType="separate"/>
      </w:r>
      <w:r w:rsidRPr="009C44A7">
        <w:rPr>
          <w:noProof/>
          <w:sz w:val="28"/>
          <w:szCs w:val="28"/>
        </w:rPr>
        <w:t>Большеглушицкий район, село</w:t>
      </w:r>
      <w:r>
        <w:rPr>
          <w:noProof/>
          <w:sz w:val="28"/>
          <w:szCs w:val="28"/>
        </w:rPr>
        <w:t xml:space="preserve"> Мокша, ул. Кавказская</w:t>
      </w:r>
      <w:r w:rsidRPr="009C44A7">
        <w:rPr>
          <w:noProof/>
          <w:sz w:val="28"/>
          <w:szCs w:val="28"/>
        </w:rPr>
        <w:t xml:space="preserve">, д. </w:t>
      </w:r>
      <w:r>
        <w:rPr>
          <w:noProof/>
          <w:sz w:val="28"/>
          <w:szCs w:val="28"/>
        </w:rPr>
        <w:t>1</w:t>
      </w:r>
      <w:r w:rsidRPr="009C44A7">
        <w:rPr>
          <w:sz w:val="28"/>
          <w:szCs w:val="28"/>
        </w:rPr>
        <w:fldChar w:fldCharType="end"/>
      </w:r>
      <w:r w:rsidRPr="009C44A7">
        <w:rPr>
          <w:sz w:val="28"/>
          <w:szCs w:val="28"/>
        </w:rPr>
        <w:t>.</w:t>
      </w:r>
    </w:p>
    <w:p w:rsidR="00A933FC" w:rsidRPr="009C44A7" w:rsidRDefault="00A933FC" w:rsidP="00A933FC">
      <w:pPr>
        <w:tabs>
          <w:tab w:val="left" w:pos="993"/>
        </w:tabs>
        <w:ind w:firstLine="709"/>
        <w:jc w:val="both"/>
        <w:rPr>
          <w:sz w:val="28"/>
          <w:szCs w:val="28"/>
        </w:rPr>
      </w:pPr>
      <w:r w:rsidRPr="009C44A7">
        <w:rPr>
          <w:sz w:val="28"/>
          <w:szCs w:val="28"/>
        </w:rPr>
        <w:t>5. Собрание представителей поселения не обладает правами юридического лица.</w:t>
      </w:r>
    </w:p>
    <w:p w:rsidR="00A933FC" w:rsidRPr="009C44A7" w:rsidRDefault="00A933FC" w:rsidP="00A933FC">
      <w:pPr>
        <w:tabs>
          <w:tab w:val="left" w:pos="993"/>
        </w:tabs>
        <w:ind w:firstLine="709"/>
        <w:jc w:val="both"/>
        <w:rPr>
          <w:sz w:val="28"/>
          <w:szCs w:val="28"/>
        </w:rPr>
      </w:pPr>
      <w:r w:rsidRPr="009C44A7">
        <w:rPr>
          <w:sz w:val="28"/>
          <w:szCs w:val="28"/>
        </w:rPr>
        <w:t>6. Собрание представителей поселения имеет печать со своим полным наименованием.</w:t>
      </w:r>
    </w:p>
    <w:p w:rsidR="00A933FC" w:rsidRPr="009C44A7" w:rsidRDefault="00A933FC" w:rsidP="00A933FC">
      <w:pPr>
        <w:ind w:firstLine="709"/>
        <w:jc w:val="both"/>
        <w:rPr>
          <w:bCs/>
          <w:sz w:val="28"/>
          <w:szCs w:val="28"/>
        </w:rPr>
      </w:pPr>
      <w:bookmarkStart w:id="14" w:name="_Компетенция_Думы_городского_округа"/>
      <w:bookmarkEnd w:id="14"/>
    </w:p>
    <w:p w:rsidR="00A933FC" w:rsidRPr="009C44A7" w:rsidRDefault="00A933FC" w:rsidP="00A933FC">
      <w:pPr>
        <w:ind w:firstLine="709"/>
        <w:jc w:val="both"/>
        <w:rPr>
          <w:b/>
          <w:sz w:val="28"/>
          <w:szCs w:val="28"/>
          <w:lang w:eastAsia="en-US"/>
        </w:rPr>
      </w:pPr>
      <w:r w:rsidRPr="009C44A7">
        <w:rPr>
          <w:b/>
          <w:sz w:val="28"/>
          <w:szCs w:val="28"/>
          <w:lang w:eastAsia="en-US"/>
        </w:rPr>
        <w:t>Статья 32. Компетенция Собрания представителей поселения</w:t>
      </w:r>
    </w:p>
    <w:p w:rsidR="00A933FC" w:rsidRPr="009C44A7" w:rsidRDefault="00A933FC" w:rsidP="00A933FC">
      <w:pPr>
        <w:ind w:firstLine="709"/>
        <w:jc w:val="both"/>
        <w:rPr>
          <w:color w:val="FF0000"/>
          <w:sz w:val="28"/>
          <w:szCs w:val="28"/>
          <w:lang w:eastAsia="en-US"/>
        </w:rPr>
      </w:pPr>
    </w:p>
    <w:p w:rsidR="00A933FC" w:rsidRPr="009C44A7" w:rsidRDefault="00A933FC" w:rsidP="00A933FC">
      <w:pPr>
        <w:tabs>
          <w:tab w:val="left" w:pos="993"/>
        </w:tabs>
        <w:ind w:firstLine="709"/>
        <w:jc w:val="both"/>
        <w:rPr>
          <w:snapToGrid w:val="0"/>
          <w:sz w:val="28"/>
          <w:szCs w:val="28"/>
        </w:rPr>
      </w:pPr>
      <w:r w:rsidRPr="009C44A7">
        <w:rPr>
          <w:bCs/>
          <w:snapToGrid w:val="0"/>
          <w:sz w:val="28"/>
          <w:szCs w:val="28"/>
        </w:rPr>
        <w:t>1. В исключительной компетенции Собрания представителей поселения находится: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Pr>
          <w:bCs/>
          <w:snapToGrid w:val="0"/>
          <w:sz w:val="28"/>
          <w:szCs w:val="28"/>
        </w:rPr>
        <w:t>Устав</w:t>
      </w:r>
      <w:r w:rsidRPr="009C44A7">
        <w:rPr>
          <w:bCs/>
          <w:snapToGrid w:val="0"/>
          <w:sz w:val="28"/>
          <w:szCs w:val="28"/>
        </w:rPr>
        <w:t xml:space="preserve"> поселения и внесение в него изменений и дополнений;</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 xml:space="preserve"> утверждение бюджета поселения и отчета о его исполнении;</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утверждение стратегии социально-экономического развития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определение порядка управления и распоряжения имуществом, находящимся в собственности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snapToGrid w:val="0"/>
          <w:sz w:val="28"/>
          <w:szCs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 xml:space="preserve">принятие решения об удалении Главы поселения в отставку в предусмотренных Федеральным законом от 20.03.2025 № 33-ФЗ «Об общих </w:t>
      </w:r>
      <w:r w:rsidRPr="009C44A7">
        <w:rPr>
          <w:sz w:val="28"/>
          <w:szCs w:val="28"/>
        </w:rPr>
        <w:lastRenderedPageBreak/>
        <w:t>принципах организации местного самоуправления в единой системе публичной власти» случаях;</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утверждение правил благоустройства территории поселения;</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заслушивание ежегодных отчетов Главы поселения о результатах своей деятельности, деятельности Администрации поселения, в том числе о решении вопросов, поставленных Собранием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Иные полномочия Собрания представителей поселения:</w:t>
      </w:r>
    </w:p>
    <w:p w:rsidR="00A933FC" w:rsidRPr="009C44A7" w:rsidRDefault="00A933FC" w:rsidP="00A933FC">
      <w:pPr>
        <w:widowControl/>
        <w:numPr>
          <w:ilvl w:val="1"/>
          <w:numId w:val="8"/>
        </w:numPr>
        <w:tabs>
          <w:tab w:val="clear" w:pos="1080"/>
          <w:tab w:val="num" w:pos="142"/>
          <w:tab w:val="num" w:pos="720"/>
          <w:tab w:val="left" w:pos="993"/>
        </w:tabs>
        <w:ind w:left="0"/>
        <w:jc w:val="both"/>
        <w:rPr>
          <w:bCs/>
          <w:sz w:val="28"/>
          <w:szCs w:val="28"/>
        </w:rPr>
      </w:pPr>
      <w:r w:rsidRPr="009C44A7">
        <w:rPr>
          <w:bCs/>
          <w:sz w:val="28"/>
          <w:szCs w:val="28"/>
        </w:rPr>
        <w:t>установление официальных символов поселения и порядка официального использования указанных символов;</w:t>
      </w:r>
    </w:p>
    <w:p w:rsidR="00A933FC" w:rsidRPr="009C44A7" w:rsidRDefault="00A933FC" w:rsidP="00A933FC">
      <w:pPr>
        <w:widowControl/>
        <w:numPr>
          <w:ilvl w:val="1"/>
          <w:numId w:val="8"/>
        </w:numPr>
        <w:tabs>
          <w:tab w:val="num" w:pos="142"/>
          <w:tab w:val="left" w:pos="993"/>
        </w:tabs>
        <w:ind w:left="0"/>
        <w:jc w:val="both"/>
        <w:rPr>
          <w:bCs/>
          <w:sz w:val="28"/>
          <w:szCs w:val="28"/>
        </w:rPr>
      </w:pPr>
      <w:r w:rsidRPr="009C44A7">
        <w:rPr>
          <w:bCs/>
          <w:sz w:val="28"/>
          <w:szCs w:val="28"/>
        </w:rPr>
        <w:t xml:space="preserve">избрание Главы поселения из </w:t>
      </w:r>
      <w:r w:rsidRPr="009C44A7">
        <w:rPr>
          <w:sz w:val="28"/>
          <w:szCs w:val="28"/>
        </w:rPr>
        <w:t>числа кандидатов, представленных конкурсной комиссией по результатам конкурса</w:t>
      </w:r>
      <w:r w:rsidRPr="009C44A7">
        <w:rPr>
          <w:bCs/>
          <w:sz w:val="28"/>
          <w:szCs w:val="28"/>
        </w:rPr>
        <w:t>;</w:t>
      </w:r>
    </w:p>
    <w:p w:rsidR="00A933FC" w:rsidRPr="009C44A7" w:rsidRDefault="00A933FC" w:rsidP="00A933FC">
      <w:pPr>
        <w:widowControl/>
        <w:numPr>
          <w:ilvl w:val="1"/>
          <w:numId w:val="8"/>
        </w:numPr>
        <w:tabs>
          <w:tab w:val="clear" w:pos="1080"/>
          <w:tab w:val="num" w:pos="142"/>
          <w:tab w:val="num" w:pos="720"/>
          <w:tab w:val="left" w:pos="993"/>
        </w:tabs>
        <w:ind w:left="0"/>
        <w:jc w:val="both"/>
        <w:rPr>
          <w:sz w:val="28"/>
          <w:szCs w:val="28"/>
        </w:rPr>
      </w:pPr>
      <w:r w:rsidRPr="009C44A7">
        <w:rPr>
          <w:sz w:val="28"/>
          <w:szCs w:val="28"/>
        </w:rPr>
        <w:t xml:space="preserve">назначение местного референдума; </w:t>
      </w:r>
    </w:p>
    <w:p w:rsidR="00A933FC" w:rsidRPr="009C44A7" w:rsidRDefault="00A933FC" w:rsidP="00A933FC">
      <w:pPr>
        <w:widowControl/>
        <w:numPr>
          <w:ilvl w:val="1"/>
          <w:numId w:val="8"/>
        </w:numPr>
        <w:tabs>
          <w:tab w:val="clear" w:pos="1080"/>
          <w:tab w:val="num" w:pos="142"/>
          <w:tab w:val="num" w:pos="720"/>
          <w:tab w:val="left" w:pos="993"/>
        </w:tabs>
        <w:ind w:left="0"/>
        <w:jc w:val="both"/>
        <w:rPr>
          <w:sz w:val="28"/>
          <w:szCs w:val="28"/>
        </w:rPr>
      </w:pPr>
      <w:r w:rsidRPr="009C44A7">
        <w:rPr>
          <w:sz w:val="28"/>
          <w:szCs w:val="28"/>
        </w:rPr>
        <w:t>выдвижение инициативы о проведении местного референдума совместно с Главой поселения;</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 xml:space="preserve">назначение муниципальных выборов; </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 xml:space="preserve">выдвижение инициативы о проведении публичных слушаний, опросов; </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назначение публичных слушаний, проводимых по инициативе населения или по инициативе Собрания представителей поселения;</w:t>
      </w:r>
    </w:p>
    <w:p w:rsidR="00A933FC" w:rsidRPr="009C44A7" w:rsidRDefault="00A933FC" w:rsidP="00A933FC">
      <w:pPr>
        <w:widowControl/>
        <w:numPr>
          <w:ilvl w:val="1"/>
          <w:numId w:val="8"/>
        </w:numPr>
        <w:tabs>
          <w:tab w:val="clear" w:pos="1080"/>
          <w:tab w:val="left" w:pos="0"/>
          <w:tab w:val="num" w:pos="720"/>
          <w:tab w:val="left" w:pos="993"/>
        </w:tabs>
        <w:ind w:left="0"/>
        <w:jc w:val="both"/>
        <w:rPr>
          <w:snapToGrid w:val="0"/>
          <w:sz w:val="28"/>
          <w:szCs w:val="28"/>
        </w:rPr>
      </w:pPr>
      <w:r w:rsidRPr="009C44A7">
        <w:rPr>
          <w:sz w:val="28"/>
          <w:szCs w:val="28"/>
        </w:rPr>
        <w:t xml:space="preserve"> утверждение структуры Администрации поселения по представлению Главы поселения; </w:t>
      </w:r>
    </w:p>
    <w:p w:rsidR="00A933FC" w:rsidRPr="009C44A7" w:rsidRDefault="00A933FC" w:rsidP="00A933FC">
      <w:pPr>
        <w:widowControl/>
        <w:numPr>
          <w:ilvl w:val="1"/>
          <w:numId w:val="8"/>
        </w:numPr>
        <w:tabs>
          <w:tab w:val="clear" w:pos="1080"/>
          <w:tab w:val="left" w:pos="0"/>
          <w:tab w:val="num" w:pos="720"/>
          <w:tab w:val="left" w:pos="993"/>
          <w:tab w:val="left" w:pos="1134"/>
        </w:tabs>
        <w:ind w:left="0"/>
        <w:jc w:val="both"/>
        <w:rPr>
          <w:snapToGrid w:val="0"/>
          <w:sz w:val="28"/>
          <w:szCs w:val="28"/>
        </w:rPr>
      </w:pPr>
      <w:r w:rsidRPr="009C44A7">
        <w:rPr>
          <w:sz w:val="28"/>
          <w:szCs w:val="28"/>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 по представлению Главы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z w:val="28"/>
          <w:szCs w:val="28"/>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 xml:space="preserve">определение </w:t>
      </w:r>
      <w:r w:rsidRPr="009C44A7">
        <w:rPr>
          <w:bCs/>
          <w:sz w:val="28"/>
          <w:szCs w:val="28"/>
        </w:rPr>
        <w:t>в соответствии с федеральными законами</w:t>
      </w:r>
      <w:r w:rsidRPr="009C44A7">
        <w:rPr>
          <w:snapToGrid w:val="0"/>
          <w:sz w:val="28"/>
          <w:szCs w:val="28"/>
        </w:rPr>
        <w:t xml:space="preserve"> порядка исп</w:t>
      </w:r>
      <w:r w:rsidRPr="009C44A7">
        <w:rPr>
          <w:bCs/>
          <w:sz w:val="28"/>
          <w:szCs w:val="28"/>
        </w:rPr>
        <w:t>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bCs/>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установление порядка определения размера арендной платы за земельные участки, находящиеся в муниципальной собственности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утверждение положений о видах муниципального контроля, осуществляемых в поселении в соответствии с Федеральным законом от 31.07.2020 № 248-ФЗ «О государственном контроле (надзоре) и муниципальном контроле в Российской Федерации»;</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 xml:space="preserve">регулирование вопросов </w:t>
      </w:r>
      <w:r w:rsidRPr="009C44A7">
        <w:rPr>
          <w:bCs/>
          <w:sz w:val="28"/>
          <w:szCs w:val="28"/>
        </w:rPr>
        <w:t>организационно-правового, финансового, материально-технического обеспечения первичных мер пожарной безопасности в границах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bCs/>
          <w:sz w:val="28"/>
          <w:szCs w:val="28"/>
        </w:rPr>
        <w:t xml:space="preserve">установление </w:t>
      </w:r>
      <w:r w:rsidRPr="009C44A7">
        <w:rPr>
          <w:sz w:val="28"/>
          <w:szCs w:val="28"/>
        </w:rPr>
        <w:t>дополнительных мер социальной поддержки и социальной помощи для отдельных категорий граждан;</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lastRenderedPageBreak/>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установление с</w:t>
      </w:r>
      <w:r w:rsidRPr="009C44A7">
        <w:rPr>
          <w:sz w:val="28"/>
          <w:szCs w:val="28"/>
        </w:rPr>
        <w:t>тавок платы за пользование водными объектами, находящимися в собственности поселения, порядка расчета и взимания такой платы</w:t>
      </w:r>
      <w:r w:rsidRPr="009C44A7">
        <w:rPr>
          <w:snapToGrid w:val="0"/>
          <w:sz w:val="28"/>
          <w:szCs w:val="28"/>
        </w:rPr>
        <w:t>;</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z w:val="28"/>
          <w:szCs w:val="28"/>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A933FC" w:rsidRPr="009C44A7" w:rsidRDefault="00A933FC" w:rsidP="00A933FC">
      <w:pPr>
        <w:tabs>
          <w:tab w:val="left" w:pos="993"/>
        </w:tabs>
        <w:ind w:firstLine="709"/>
        <w:jc w:val="both"/>
        <w:rPr>
          <w:sz w:val="28"/>
          <w:szCs w:val="28"/>
        </w:rPr>
      </w:pPr>
      <w:r w:rsidRPr="009C44A7">
        <w:rPr>
          <w:sz w:val="28"/>
          <w:szCs w:val="28"/>
        </w:rPr>
        <w:t>3. Собрание представителей поселения в своей деятельности подотчетно населению поселения.</w:t>
      </w:r>
    </w:p>
    <w:p w:rsidR="00A933FC" w:rsidRPr="009C44A7" w:rsidRDefault="00A933FC" w:rsidP="00A933FC">
      <w:pPr>
        <w:tabs>
          <w:tab w:val="left" w:pos="993"/>
        </w:tabs>
        <w:ind w:firstLine="709"/>
        <w:jc w:val="both"/>
        <w:rPr>
          <w:sz w:val="28"/>
          <w:szCs w:val="28"/>
        </w:rPr>
      </w:pPr>
      <w:r w:rsidRPr="009C44A7">
        <w:rPr>
          <w:sz w:val="28"/>
          <w:szCs w:val="28"/>
        </w:rPr>
        <w:t>4. Собрание представителей поселения вправе заключать соглашения с Собранием представителей муниципального района Большеглушицкий Самарской области о передаче контрольно-счетному органу муниципального района Большеглушицкий Самарской области полномочий контрольно-счетного органа поселения по осуществлению внешнего муниципального финансового контроля.</w:t>
      </w:r>
    </w:p>
    <w:p w:rsidR="00A933FC" w:rsidRPr="009C44A7" w:rsidRDefault="00A933FC" w:rsidP="00A933FC">
      <w:pPr>
        <w:ind w:firstLine="720"/>
        <w:jc w:val="both"/>
        <w:rPr>
          <w:b/>
          <w:snapToGrid w:val="0"/>
          <w:sz w:val="28"/>
          <w:szCs w:val="28"/>
        </w:rPr>
      </w:pPr>
    </w:p>
    <w:p w:rsidR="00A933FC" w:rsidRPr="009C44A7" w:rsidRDefault="00A933FC" w:rsidP="00A933FC">
      <w:pPr>
        <w:ind w:firstLine="720"/>
        <w:jc w:val="both"/>
        <w:rPr>
          <w:b/>
          <w:snapToGrid w:val="0"/>
          <w:sz w:val="28"/>
          <w:szCs w:val="28"/>
        </w:rPr>
      </w:pPr>
      <w:r w:rsidRPr="009C44A7">
        <w:rPr>
          <w:b/>
          <w:snapToGrid w:val="0"/>
          <w:sz w:val="28"/>
          <w:szCs w:val="28"/>
        </w:rPr>
        <w:t>Статья 33. Заседания Собрания представителей поселения</w:t>
      </w:r>
    </w:p>
    <w:p w:rsidR="00A933FC" w:rsidRPr="009C44A7" w:rsidRDefault="00A933FC" w:rsidP="00A933FC">
      <w:pPr>
        <w:ind w:firstLine="720"/>
        <w:jc w:val="both"/>
        <w:rPr>
          <w:b/>
          <w:snapToGrid w:val="0"/>
          <w:color w:val="FF0000"/>
          <w:sz w:val="28"/>
          <w:szCs w:val="28"/>
        </w:rPr>
      </w:pPr>
    </w:p>
    <w:p w:rsidR="00A933FC" w:rsidRPr="009C44A7" w:rsidRDefault="00A933FC" w:rsidP="00A933FC">
      <w:pPr>
        <w:tabs>
          <w:tab w:val="left" w:pos="993"/>
        </w:tabs>
        <w:ind w:firstLine="709"/>
        <w:jc w:val="both"/>
        <w:rPr>
          <w:iCs/>
          <w:sz w:val="28"/>
          <w:szCs w:val="28"/>
        </w:rPr>
      </w:pPr>
      <w:r w:rsidRPr="009C44A7">
        <w:rPr>
          <w:sz w:val="28"/>
          <w:szCs w:val="28"/>
        </w:rPr>
        <w:t xml:space="preserve">1. Заседание Собрания представителей поселения правомочно, если на нем присутствует не менее 50 процентов от числа избранных депутатов Собрания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2. Очередные заседания Собрания представителей поселения проводятся не реже одного раза в три месяца.</w:t>
      </w:r>
    </w:p>
    <w:p w:rsidR="00A933FC" w:rsidRPr="009C44A7" w:rsidRDefault="00A933FC" w:rsidP="00A933FC">
      <w:pPr>
        <w:tabs>
          <w:tab w:val="left" w:pos="993"/>
        </w:tabs>
        <w:ind w:firstLine="709"/>
        <w:jc w:val="both"/>
        <w:rPr>
          <w:sz w:val="28"/>
          <w:szCs w:val="28"/>
        </w:rPr>
      </w:pPr>
      <w:r w:rsidRPr="009C44A7">
        <w:rPr>
          <w:sz w:val="28"/>
          <w:szCs w:val="28"/>
        </w:rPr>
        <w:t>3. 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A933FC" w:rsidRPr="009C44A7" w:rsidRDefault="00A933FC" w:rsidP="00A933FC">
      <w:pPr>
        <w:tabs>
          <w:tab w:val="left" w:pos="993"/>
        </w:tabs>
        <w:ind w:firstLine="709"/>
        <w:jc w:val="both"/>
        <w:rPr>
          <w:iCs/>
          <w:sz w:val="28"/>
          <w:szCs w:val="28"/>
        </w:rPr>
      </w:pPr>
      <w:r w:rsidRPr="009C44A7">
        <w:rPr>
          <w:sz w:val="28"/>
          <w:szCs w:val="28"/>
        </w:rPr>
        <w:t>4. Требовать внеочередного созыва заседания Собрания представителей поселения имеют право Глава поселения, инициативная группа депутатов в количестве не менее 4 (четырех) человек.</w:t>
      </w:r>
    </w:p>
    <w:p w:rsidR="00A933FC" w:rsidRPr="009C44A7" w:rsidRDefault="00A933FC" w:rsidP="00A933FC">
      <w:pPr>
        <w:ind w:firstLine="709"/>
        <w:jc w:val="both"/>
        <w:rPr>
          <w:b/>
          <w:sz w:val="28"/>
          <w:szCs w:val="28"/>
          <w:lang w:eastAsia="en-US"/>
        </w:rPr>
      </w:pPr>
      <w:bookmarkStart w:id="15" w:name="_Заместитель_(заместители)_председат"/>
      <w:bookmarkEnd w:id="15"/>
    </w:p>
    <w:p w:rsidR="00A933FC" w:rsidRPr="009C44A7" w:rsidRDefault="00A933FC" w:rsidP="00A933FC">
      <w:pPr>
        <w:ind w:firstLine="709"/>
        <w:jc w:val="both"/>
        <w:rPr>
          <w:b/>
          <w:sz w:val="28"/>
          <w:szCs w:val="28"/>
          <w:lang w:eastAsia="en-US"/>
        </w:rPr>
      </w:pPr>
      <w:r w:rsidRPr="009C44A7">
        <w:rPr>
          <w:b/>
          <w:sz w:val="28"/>
          <w:szCs w:val="28"/>
          <w:lang w:eastAsia="en-US"/>
        </w:rPr>
        <w:t>Статья 34. Основания и порядок досрочного прекращения полномочий Собрания представителей поселения</w:t>
      </w:r>
    </w:p>
    <w:p w:rsidR="00A933FC" w:rsidRPr="009C44A7" w:rsidRDefault="00A933FC" w:rsidP="00A933FC">
      <w:pPr>
        <w:ind w:firstLine="709"/>
        <w:jc w:val="both"/>
        <w:rPr>
          <w:b/>
          <w:color w:val="FF0000"/>
          <w:sz w:val="28"/>
          <w:szCs w:val="28"/>
          <w:lang w:eastAsia="en-US"/>
        </w:rPr>
      </w:pP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bCs/>
          <w:snapToGrid w:val="0"/>
          <w:sz w:val="28"/>
          <w:szCs w:val="28"/>
        </w:rPr>
        <w:t>1. Полномочия Собрания представителей поселения прекращаются досрочно в следующих случаях:</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вступление в силу закона Самарской области о его роспуске;</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lastRenderedPageBreak/>
        <w:t>принятие не менее чем двумя третями от установленной численности депутатов Собрания представителей поселения решения о самороспуске;</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вступление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преобразование поселения, осуществляемое в соответствии с частями 6 и 7 Федерального закона от 20.03.2025 № 33-ФЗ «Об общих принципах организации местного самоуправления в единой системе публичной власти»;</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увеличение численности избирателей сельского поселения более чем на 25 процентов;</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snapToGrid w:val="0"/>
          <w:sz w:val="28"/>
          <w:szCs w:val="28"/>
        </w:rPr>
        <w:t>2. Досрочное прекращение полномочий Собрания представителей поселения влечет досрочное прекращение полномочий его депутатов.</w:t>
      </w: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snapToGrid w:val="0"/>
          <w:sz w:val="28"/>
          <w:szCs w:val="28"/>
        </w:rPr>
        <w:t>3. 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A933FC" w:rsidRPr="009C44A7" w:rsidRDefault="00A933FC" w:rsidP="00A933FC">
      <w:pPr>
        <w:ind w:firstLine="709"/>
        <w:jc w:val="both"/>
        <w:rPr>
          <w:rFonts w:eastAsia="Calibri"/>
          <w:b/>
          <w:sz w:val="28"/>
          <w:szCs w:val="28"/>
          <w:lang w:eastAsia="en-US"/>
        </w:rPr>
      </w:pPr>
      <w:bookmarkStart w:id="16" w:name="_Основания_досрочного_прекращения_по"/>
      <w:bookmarkEnd w:id="16"/>
    </w:p>
    <w:p w:rsidR="00A933FC" w:rsidRPr="009C44A7" w:rsidRDefault="00A933FC" w:rsidP="00A933FC">
      <w:pPr>
        <w:ind w:firstLine="709"/>
        <w:jc w:val="both"/>
        <w:rPr>
          <w:rFonts w:eastAsia="Calibri"/>
          <w:b/>
          <w:sz w:val="28"/>
          <w:szCs w:val="28"/>
          <w:lang w:eastAsia="en-US"/>
        </w:rPr>
      </w:pPr>
      <w:r w:rsidRPr="009C44A7">
        <w:rPr>
          <w:rFonts w:eastAsia="Calibri"/>
          <w:b/>
          <w:sz w:val="28"/>
          <w:szCs w:val="28"/>
          <w:lang w:eastAsia="en-US"/>
        </w:rPr>
        <w:t>Статья 35. Основания досрочного прекращения полномочий и меры ответственности депутата Собрания представителей поселения</w:t>
      </w:r>
    </w:p>
    <w:p w:rsidR="00A933FC" w:rsidRPr="009C44A7" w:rsidRDefault="00A933FC" w:rsidP="00A933FC">
      <w:pPr>
        <w:ind w:firstLine="709"/>
        <w:jc w:val="both"/>
        <w:rPr>
          <w:rFonts w:eastAsia="Calibri"/>
          <w:b/>
          <w:color w:val="FF0000"/>
          <w:sz w:val="28"/>
          <w:szCs w:val="28"/>
          <w:lang w:eastAsia="en-US"/>
        </w:rPr>
      </w:pPr>
    </w:p>
    <w:p w:rsidR="00A933FC" w:rsidRPr="009C44A7" w:rsidRDefault="00A933FC" w:rsidP="00A933FC">
      <w:pPr>
        <w:ind w:firstLine="709"/>
        <w:jc w:val="both"/>
        <w:rPr>
          <w:sz w:val="28"/>
          <w:szCs w:val="28"/>
        </w:rPr>
      </w:pPr>
      <w:r w:rsidRPr="009C44A7">
        <w:rPr>
          <w:sz w:val="28"/>
          <w:szCs w:val="28"/>
        </w:rPr>
        <w:t>1. Полномочия депутата Собрания представителей поселения прекращаются досрочно в случае:</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смерти;</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отставки по собственному желанию;</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признания его судом недееспособным или ограниченно дееспособным;</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признания его судом безвестно отсутствующим или объявления умершим;</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вступления в отношении него в законную силу обвинительного приговора суда;</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выезда за пределы Российской Федерации на постоянное место жительства;</w:t>
      </w:r>
    </w:p>
    <w:p w:rsidR="00A933FC" w:rsidRPr="009C44A7" w:rsidRDefault="00A933FC" w:rsidP="00A933FC">
      <w:pPr>
        <w:widowControl/>
        <w:numPr>
          <w:ilvl w:val="0"/>
          <w:numId w:val="21"/>
        </w:numPr>
        <w:tabs>
          <w:tab w:val="clear" w:pos="1418"/>
          <w:tab w:val="num" w:pos="720"/>
          <w:tab w:val="left" w:pos="993"/>
        </w:tabs>
        <w:autoSpaceDE/>
        <w:autoSpaceDN/>
        <w:ind w:left="0"/>
        <w:jc w:val="both"/>
        <w:rPr>
          <w:sz w:val="28"/>
          <w:szCs w:val="28"/>
        </w:rPr>
      </w:pPr>
      <w:r w:rsidRPr="009C44A7">
        <w:rPr>
          <w:sz w:val="28"/>
          <w:szCs w:val="28"/>
        </w:rPr>
        <w:t xml:space="preserve">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 xml:space="preserve">досрочного прекращения полномочий Собрания представителей поселения; </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призыва на военную службу или направления на заменяющую ее альтернативную гражданскую службу;</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9C44A7">
        <w:rPr>
          <w:sz w:val="28"/>
          <w:szCs w:val="28"/>
        </w:rPr>
        <w:lastRenderedPageBreak/>
        <w:t xml:space="preserve">инструментами», если иное не предусмотрено </w:t>
      </w:r>
      <w:r w:rsidRPr="009C44A7">
        <w:rPr>
          <w:bCs/>
          <w:snapToGrid w:val="0"/>
          <w:sz w:val="28"/>
          <w:szCs w:val="28"/>
        </w:rPr>
        <w:t>Федеральным законом от 20.03.2025 № 33-ФЗ «Об общих принципах организации местного самоуправления в единой системе публичной власти»</w:t>
      </w:r>
      <w:r w:rsidRPr="009C44A7">
        <w:rPr>
          <w:sz w:val="28"/>
          <w:szCs w:val="28"/>
        </w:rPr>
        <w:t>;</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отсутствия депутата без уважительных причин на всех заседаниях Собрания представителей поселения в течение шести месяцев подряд;</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приобретения им статуса иностранного агента;</w:t>
      </w:r>
    </w:p>
    <w:p w:rsidR="00A933FC" w:rsidRPr="009C44A7" w:rsidRDefault="00A933FC" w:rsidP="00A933FC">
      <w:pPr>
        <w:ind w:firstLine="708"/>
        <w:jc w:val="both"/>
        <w:rPr>
          <w:sz w:val="28"/>
          <w:szCs w:val="28"/>
        </w:rPr>
      </w:pPr>
      <w:r w:rsidRPr="009C44A7">
        <w:rPr>
          <w:bCs/>
          <w:sz w:val="28"/>
          <w:szCs w:val="28"/>
        </w:rPr>
        <w:t xml:space="preserve">13) </w:t>
      </w:r>
      <w:r w:rsidRPr="009C44A7">
        <w:rPr>
          <w:sz w:val="28"/>
          <w:szCs w:val="28"/>
        </w:rPr>
        <w:t xml:space="preserve">в иных случаях, установленных федеральными законами. </w:t>
      </w:r>
    </w:p>
    <w:p w:rsidR="00A933FC" w:rsidRPr="009C44A7" w:rsidRDefault="00A933FC" w:rsidP="00A933FC">
      <w:pPr>
        <w:ind w:firstLine="708"/>
        <w:jc w:val="both"/>
        <w:rPr>
          <w:sz w:val="28"/>
          <w:szCs w:val="28"/>
        </w:rPr>
      </w:pPr>
      <w:r w:rsidRPr="009C44A7">
        <w:rPr>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поселения, проводится по решению Губернатора Самарской области в порядке, установленном законом Самарской области.</w:t>
      </w:r>
    </w:p>
    <w:p w:rsidR="00A933FC" w:rsidRPr="009C44A7" w:rsidRDefault="00A933FC" w:rsidP="00A933FC">
      <w:pPr>
        <w:ind w:firstLine="708"/>
        <w:jc w:val="both"/>
        <w:rPr>
          <w:i/>
          <w:color w:val="FF0000"/>
        </w:rPr>
      </w:pPr>
      <w:r w:rsidRPr="009C44A7">
        <w:rPr>
          <w:sz w:val="28"/>
          <w:szCs w:val="28"/>
        </w:rPr>
        <w:t xml:space="preserve">3. При выявлении в результате проверки, проведенной в соответствии с пунктом 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9C44A7">
        <w:rPr>
          <w:bCs/>
          <w:snapToGrid w:val="0"/>
          <w:sz w:val="28"/>
          <w:szCs w:val="28"/>
        </w:rPr>
        <w:t>Федеральным законом от 20.03.2025 № 33-ФЗ «Об общих принципах организации местного самоуправления в единой системе публичной власти», Губернатор Самарской области обращается с заявлением о досрочном прекращении полномочий депутата Собрания представителей поселения или применении в отношении указанного депутата иной меры ответственности в Собрание представителей поселения или в суд.</w:t>
      </w:r>
    </w:p>
    <w:p w:rsidR="00A933FC" w:rsidRPr="009C44A7" w:rsidRDefault="00A933FC" w:rsidP="00A933FC">
      <w:pPr>
        <w:ind w:firstLine="708"/>
        <w:jc w:val="both"/>
        <w:rPr>
          <w:bCs/>
          <w:sz w:val="28"/>
          <w:szCs w:val="28"/>
        </w:rPr>
      </w:pPr>
      <w:r w:rsidRPr="009C44A7">
        <w:rPr>
          <w:bCs/>
          <w:sz w:val="28"/>
          <w:szCs w:val="28"/>
        </w:rPr>
        <w:t>4. 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A933FC" w:rsidRPr="009C44A7" w:rsidRDefault="00A933FC" w:rsidP="00A933FC">
      <w:pPr>
        <w:ind w:firstLine="708"/>
        <w:jc w:val="both"/>
        <w:rPr>
          <w:bCs/>
          <w:snapToGrid w:val="0"/>
          <w:sz w:val="28"/>
          <w:szCs w:val="28"/>
        </w:rPr>
      </w:pPr>
      <w:r w:rsidRPr="009C44A7">
        <w:rPr>
          <w:bCs/>
          <w:sz w:val="28"/>
          <w:szCs w:val="28"/>
        </w:rPr>
        <w:t xml:space="preserve">5. Порядок принятия решения о применении к депутату Собрания представителей поселения мер ответственности, указанных в части 4 статьи 29 </w:t>
      </w:r>
      <w:r w:rsidRPr="009C44A7">
        <w:rPr>
          <w:bCs/>
          <w:snapToGrid w:val="0"/>
          <w:sz w:val="28"/>
          <w:szCs w:val="28"/>
        </w:rPr>
        <w:t>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A933FC" w:rsidRPr="009C44A7" w:rsidRDefault="00A933FC" w:rsidP="00A933FC">
      <w:pPr>
        <w:ind w:firstLine="708"/>
        <w:jc w:val="both"/>
        <w:rPr>
          <w:bCs/>
          <w:snapToGrid w:val="0"/>
          <w:sz w:val="28"/>
          <w:szCs w:val="28"/>
        </w:rPr>
      </w:pPr>
      <w:r w:rsidRPr="009C44A7">
        <w:rPr>
          <w:bCs/>
          <w:snapToGrid w:val="0"/>
          <w:sz w:val="28"/>
          <w:szCs w:val="28"/>
        </w:rPr>
        <w:t xml:space="preserve">6.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w:t>
      </w:r>
      <w:r w:rsidRPr="009C44A7">
        <w:rPr>
          <w:bCs/>
          <w:snapToGrid w:val="0"/>
          <w:sz w:val="28"/>
          <w:szCs w:val="28"/>
        </w:rPr>
        <w:lastRenderedPageBreak/>
        <w:t>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 2008 № 273-ФЗ «О противодействии коррупции».</w:t>
      </w:r>
    </w:p>
    <w:p w:rsidR="00A933FC" w:rsidRPr="009C44A7" w:rsidRDefault="00A933FC" w:rsidP="00A933FC">
      <w:pPr>
        <w:ind w:firstLine="709"/>
        <w:jc w:val="both"/>
        <w:rPr>
          <w:i/>
          <w:color w:val="FF0000"/>
        </w:rPr>
      </w:pPr>
      <w:bookmarkStart w:id="17" w:name="_Глава_сельского_поселения:"/>
      <w:bookmarkEnd w:id="17"/>
    </w:p>
    <w:p w:rsidR="00A933FC" w:rsidRPr="009C44A7" w:rsidRDefault="00A933FC" w:rsidP="00A933FC">
      <w:pPr>
        <w:ind w:firstLine="709"/>
        <w:jc w:val="both"/>
        <w:rPr>
          <w:b/>
          <w:sz w:val="28"/>
          <w:szCs w:val="28"/>
        </w:rPr>
      </w:pPr>
      <w:r w:rsidRPr="009C44A7">
        <w:rPr>
          <w:b/>
          <w:sz w:val="28"/>
          <w:szCs w:val="28"/>
        </w:rPr>
        <w:t>Статья 36. Председатель Собрания представителей поселения</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1.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A933FC" w:rsidRPr="009C44A7" w:rsidRDefault="00A933FC" w:rsidP="00A933FC">
      <w:pPr>
        <w:ind w:firstLine="709"/>
        <w:jc w:val="both"/>
        <w:rPr>
          <w:sz w:val="28"/>
          <w:szCs w:val="28"/>
        </w:rPr>
      </w:pPr>
      <w:r w:rsidRPr="009C44A7">
        <w:rPr>
          <w:sz w:val="28"/>
          <w:szCs w:val="28"/>
        </w:rPr>
        <w:t>2. Председатель Собрания представителей поселения осуществляет свои полномочия на непостоянной основе.</w:t>
      </w:r>
    </w:p>
    <w:p w:rsidR="00A933FC" w:rsidRPr="009C44A7" w:rsidRDefault="00A933FC" w:rsidP="00A933FC">
      <w:pPr>
        <w:ind w:firstLine="709"/>
        <w:jc w:val="both"/>
        <w:rPr>
          <w:sz w:val="28"/>
          <w:szCs w:val="28"/>
        </w:rPr>
      </w:pPr>
      <w:r w:rsidRPr="009C44A7">
        <w:rPr>
          <w:sz w:val="28"/>
          <w:szCs w:val="28"/>
        </w:rPr>
        <w:t>3. 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w:t>
      </w:r>
    </w:p>
    <w:p w:rsidR="00A933FC" w:rsidRPr="009C44A7" w:rsidRDefault="00A933FC" w:rsidP="00A933FC">
      <w:pPr>
        <w:ind w:firstLine="709"/>
        <w:jc w:val="both"/>
        <w:rPr>
          <w:sz w:val="28"/>
          <w:szCs w:val="28"/>
        </w:rPr>
      </w:pPr>
      <w:r w:rsidRPr="009C44A7">
        <w:rPr>
          <w:sz w:val="28"/>
          <w:szCs w:val="28"/>
        </w:rPr>
        <w:t>4. 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A933FC" w:rsidRPr="009C44A7" w:rsidRDefault="00A933FC" w:rsidP="00A933FC">
      <w:pPr>
        <w:ind w:firstLine="709"/>
        <w:jc w:val="both"/>
        <w:rPr>
          <w:sz w:val="28"/>
          <w:szCs w:val="28"/>
        </w:rPr>
      </w:pPr>
      <w:r w:rsidRPr="009C44A7">
        <w:rPr>
          <w:sz w:val="28"/>
          <w:szCs w:val="28"/>
        </w:rPr>
        <w:t>5. Избрание председателя Собрания представителей поселения осуществляется в соответствии с Регламентом Собрания представителей поселения.</w:t>
      </w:r>
    </w:p>
    <w:p w:rsidR="00A933FC" w:rsidRPr="009C44A7" w:rsidRDefault="00A933FC" w:rsidP="00A933FC">
      <w:pPr>
        <w:ind w:firstLine="709"/>
        <w:jc w:val="both"/>
        <w:rPr>
          <w:sz w:val="28"/>
          <w:szCs w:val="28"/>
        </w:rPr>
      </w:pPr>
      <w:r w:rsidRPr="009C44A7">
        <w:rPr>
          <w:sz w:val="28"/>
          <w:szCs w:val="28"/>
        </w:rPr>
        <w:t>6.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A933FC" w:rsidRPr="009C44A7" w:rsidRDefault="00A933FC" w:rsidP="00A933FC">
      <w:pPr>
        <w:ind w:firstLine="709"/>
        <w:jc w:val="both"/>
        <w:rPr>
          <w:sz w:val="28"/>
          <w:szCs w:val="28"/>
        </w:rPr>
      </w:pPr>
      <w:r w:rsidRPr="009C44A7">
        <w:rPr>
          <w:sz w:val="28"/>
          <w:szCs w:val="28"/>
        </w:rPr>
        <w:t>7.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A933FC" w:rsidRPr="009C44A7" w:rsidRDefault="00A933FC" w:rsidP="00A933FC">
      <w:pPr>
        <w:ind w:firstLine="709"/>
        <w:jc w:val="both"/>
        <w:rPr>
          <w:sz w:val="28"/>
          <w:szCs w:val="28"/>
        </w:rPr>
      </w:pPr>
      <w:r w:rsidRPr="009C44A7">
        <w:rPr>
          <w:sz w:val="28"/>
          <w:szCs w:val="28"/>
        </w:rPr>
        <w:t>8.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A933FC" w:rsidRPr="009C44A7" w:rsidRDefault="00A933FC" w:rsidP="00A933FC">
      <w:pPr>
        <w:ind w:firstLine="709"/>
        <w:jc w:val="both"/>
        <w:rPr>
          <w:sz w:val="28"/>
          <w:szCs w:val="28"/>
        </w:rPr>
      </w:pPr>
      <w:r w:rsidRPr="009C44A7">
        <w:rPr>
          <w:sz w:val="28"/>
          <w:szCs w:val="28"/>
        </w:rPr>
        <w:t xml:space="preserve">9. 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w:t>
      </w:r>
      <w:r w:rsidRPr="009C44A7">
        <w:rPr>
          <w:sz w:val="28"/>
          <w:szCs w:val="28"/>
        </w:rPr>
        <w:lastRenderedPageBreak/>
        <w:t>Собрания представителей поселения.</w:t>
      </w:r>
    </w:p>
    <w:p w:rsidR="00A933FC" w:rsidRPr="009C44A7" w:rsidRDefault="00A933FC" w:rsidP="00A933FC">
      <w:pPr>
        <w:ind w:firstLine="709"/>
        <w:jc w:val="both"/>
        <w:rPr>
          <w:sz w:val="28"/>
          <w:szCs w:val="28"/>
        </w:rPr>
      </w:pPr>
      <w:r w:rsidRPr="009C44A7">
        <w:rPr>
          <w:sz w:val="28"/>
          <w:szCs w:val="28"/>
        </w:rPr>
        <w:t>10. Председатель Собрания представителей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A933FC" w:rsidRPr="009C44A7" w:rsidRDefault="00A933FC" w:rsidP="00A933FC">
      <w:pPr>
        <w:ind w:firstLine="709"/>
        <w:jc w:val="both"/>
        <w:rPr>
          <w:sz w:val="28"/>
          <w:szCs w:val="28"/>
        </w:rPr>
      </w:pPr>
      <w:r w:rsidRPr="009C44A7">
        <w:rPr>
          <w:sz w:val="28"/>
          <w:szCs w:val="28"/>
        </w:rPr>
        <w:t xml:space="preserve">11. </w:t>
      </w:r>
      <w:r w:rsidRPr="009C44A7">
        <w:rPr>
          <w:color w:val="000000" w:themeColor="text1"/>
          <w:sz w:val="28"/>
          <w:szCs w:val="28"/>
        </w:rPr>
        <w:t xml:space="preserve">Полномочия председателя Собрания представителей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ind w:firstLine="709"/>
        <w:jc w:val="both"/>
        <w:rPr>
          <w:sz w:val="28"/>
          <w:szCs w:val="28"/>
        </w:rPr>
      </w:pPr>
      <w:r w:rsidRPr="009C44A7">
        <w:rPr>
          <w:sz w:val="28"/>
          <w:szCs w:val="28"/>
        </w:rPr>
        <w:t xml:space="preserve">12. </w:t>
      </w:r>
      <w:r w:rsidRPr="009C44A7">
        <w:rPr>
          <w:color w:val="000000" w:themeColor="text1"/>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представителей поселения, проводится по решению Губернатора Самарской области в порядке, установленном законом Самарской области.</w:t>
      </w:r>
    </w:p>
    <w:p w:rsidR="00A933FC" w:rsidRDefault="00A933FC" w:rsidP="00A933FC">
      <w:pPr>
        <w:ind w:firstLine="709"/>
        <w:jc w:val="both"/>
        <w:rPr>
          <w:color w:val="000000" w:themeColor="text1"/>
          <w:sz w:val="28"/>
          <w:szCs w:val="28"/>
        </w:rPr>
      </w:pPr>
      <w:r w:rsidRPr="009C44A7">
        <w:rPr>
          <w:sz w:val="28"/>
          <w:szCs w:val="28"/>
        </w:rPr>
        <w:t xml:space="preserve">13. </w:t>
      </w:r>
      <w:r w:rsidRPr="009C44A7">
        <w:rPr>
          <w:color w:val="000000" w:themeColor="text1"/>
          <w:sz w:val="28"/>
          <w:szCs w:val="28"/>
        </w:rPr>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Губернатор Самарской области обращается с заявлением о досрочном прекращении полномочий председателя Собрания представителей поселения </w:t>
      </w:r>
      <w:r w:rsidRPr="009C44A7">
        <w:rPr>
          <w:color w:val="000000" w:themeColor="text1"/>
          <w:sz w:val="28"/>
          <w:szCs w:val="28"/>
          <w:shd w:val="clear" w:color="auto" w:fill="FFFFFF"/>
        </w:rPr>
        <w:t>или применении в отношении него иной меры ответственности</w:t>
      </w:r>
      <w:r w:rsidRPr="009C44A7">
        <w:rPr>
          <w:color w:val="000000" w:themeColor="text1"/>
          <w:sz w:val="28"/>
          <w:szCs w:val="28"/>
        </w:rPr>
        <w:t xml:space="preserve"> в Собрание представителей поселения или в суд.</w:t>
      </w:r>
    </w:p>
    <w:p w:rsidR="00A933FC" w:rsidRPr="009C44A7" w:rsidRDefault="00A933FC" w:rsidP="00A933FC">
      <w:pPr>
        <w:ind w:firstLine="709"/>
        <w:jc w:val="both"/>
        <w:rPr>
          <w:color w:val="000000" w:themeColor="text1"/>
          <w:sz w:val="28"/>
          <w:szCs w:val="28"/>
        </w:rPr>
      </w:pPr>
    </w:p>
    <w:p w:rsidR="00A933FC" w:rsidRPr="009C44A7" w:rsidRDefault="00A933FC" w:rsidP="00A933FC">
      <w:pPr>
        <w:ind w:firstLine="709"/>
        <w:jc w:val="both"/>
        <w:rPr>
          <w:color w:val="000000" w:themeColor="text1"/>
          <w:sz w:val="28"/>
          <w:szCs w:val="28"/>
        </w:rPr>
      </w:pPr>
      <w:r w:rsidRPr="009C44A7">
        <w:rPr>
          <w:b/>
          <w:bCs/>
          <w:color w:val="000000" w:themeColor="text1"/>
          <w:sz w:val="28"/>
          <w:szCs w:val="28"/>
        </w:rPr>
        <w:t>Статья 37.</w:t>
      </w:r>
      <w:r w:rsidRPr="009C44A7">
        <w:rPr>
          <w:color w:val="000000" w:themeColor="text1"/>
          <w:sz w:val="28"/>
          <w:szCs w:val="28"/>
        </w:rPr>
        <w:t>  </w:t>
      </w:r>
      <w:r w:rsidRPr="009C44A7">
        <w:rPr>
          <w:b/>
          <w:bCs/>
          <w:color w:val="000000" w:themeColor="text1"/>
          <w:sz w:val="28"/>
          <w:szCs w:val="28"/>
        </w:rPr>
        <w:t>Полномочия председателя Собрания представителей поселения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20"/>
        <w:jc w:val="both"/>
        <w:rPr>
          <w:color w:val="000000" w:themeColor="text1"/>
          <w:sz w:val="28"/>
          <w:szCs w:val="28"/>
        </w:rPr>
      </w:pPr>
      <w:r w:rsidRPr="009C44A7">
        <w:rPr>
          <w:color w:val="000000" w:themeColor="text1"/>
          <w:sz w:val="28"/>
          <w:szCs w:val="28"/>
        </w:rPr>
        <w:t>Председатель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xml:space="preserve">1)      представляет Собрание представителей поселения в отношениях с </w:t>
      </w:r>
      <w:r w:rsidRPr="009C44A7">
        <w:rPr>
          <w:color w:val="000000" w:themeColor="text1"/>
          <w:sz w:val="28"/>
          <w:szCs w:val="28"/>
        </w:rPr>
        <w:lastRenderedPageBreak/>
        <w:t>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осуществляет руководство подготовкой заседаний и вопросов, выносимых на рассмотрение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4)      ведет заседания Собрания представителей поселения в соответствии с Регламентом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5)      издает постановления и распоряжения по вопросам организации деятельности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6)      подписывает решения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7)      подписывает протоколы заседаний Собрания представителей поселения, другие документы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8)      оказывает содействие депутатам Собрания представителей поселения в осуществлении ими своих полномочий;</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9)      организует обеспечение депутатов Собрания представителей поселения информацией, необходимой им для осуществления своей деятельности;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10)      обеспечивает гласность и учет общественного мнения в работе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11)      организует в Собрании представителей поселения прием граждан, рассмотрение их обращений, заявлений и жалоб;</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12)      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13)      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14)      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38. Глава поселения: общие положения, порядок избрания и вступления в должность</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napToGrid w:val="0"/>
          <w:sz w:val="28"/>
          <w:szCs w:val="28"/>
        </w:rPr>
      </w:pPr>
      <w:r w:rsidRPr="009C44A7">
        <w:rPr>
          <w:snapToGrid w:val="0"/>
          <w:sz w:val="28"/>
          <w:szCs w:val="28"/>
        </w:rPr>
        <w:t xml:space="preserve">1. Глава поселения является высшим выборным должностным лицом поселения и наделяется настоящим Уставом в соответствии с Федеральным законом </w:t>
      </w:r>
      <w:r w:rsidRPr="009C44A7">
        <w:rPr>
          <w:sz w:val="28"/>
          <w:szCs w:val="28"/>
        </w:rPr>
        <w:t>от 20.03.2025 № 33-ФЗ</w:t>
      </w:r>
      <w:r w:rsidRPr="009C44A7">
        <w:rPr>
          <w:snapToGrid w:val="0"/>
          <w:sz w:val="28"/>
          <w:szCs w:val="28"/>
        </w:rPr>
        <w:t xml:space="preserve"> «Об</w:t>
      </w:r>
      <w:r w:rsidRPr="009C44A7">
        <w:rPr>
          <w:sz w:val="28"/>
          <w:szCs w:val="28"/>
        </w:rPr>
        <w:t xml:space="preserve"> общих принципах организации местного самоуправления в единой системе публичной власти» </w:t>
      </w:r>
      <w:r w:rsidRPr="009C44A7">
        <w:rPr>
          <w:snapToGrid w:val="0"/>
          <w:sz w:val="28"/>
          <w:szCs w:val="28"/>
        </w:rPr>
        <w:t>собственными полномочиями по решению вопросов местного значения.</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2.</w:t>
      </w:r>
      <w:r w:rsidRPr="009C44A7">
        <w:rPr>
          <w:color w:val="000000"/>
          <w:sz w:val="28"/>
          <w:szCs w:val="28"/>
        </w:rPr>
        <w:t xml:space="preserve"> </w:t>
      </w:r>
      <w:r w:rsidRPr="009C44A7">
        <w:rPr>
          <w:sz w:val="28"/>
          <w:szCs w:val="28"/>
        </w:rPr>
        <w:t xml:space="preserve">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w:t>
      </w:r>
      <w:r w:rsidRPr="009C44A7">
        <w:rPr>
          <w:sz w:val="28"/>
          <w:szCs w:val="28"/>
        </w:rPr>
        <w:lastRenderedPageBreak/>
        <w:t>на пять (пять) лет, возглавляет Администрацию поселения.</w:t>
      </w:r>
    </w:p>
    <w:p w:rsidR="00A933FC" w:rsidRPr="009C44A7" w:rsidRDefault="00A933FC" w:rsidP="00A933FC">
      <w:pPr>
        <w:tabs>
          <w:tab w:val="left" w:pos="993"/>
        </w:tabs>
        <w:ind w:firstLine="709"/>
        <w:jc w:val="both"/>
        <w:rPr>
          <w:sz w:val="28"/>
          <w:szCs w:val="28"/>
        </w:rPr>
      </w:pPr>
      <w:r w:rsidRPr="009C44A7">
        <w:rPr>
          <w:sz w:val="28"/>
          <w:szCs w:val="28"/>
        </w:rPr>
        <w:t xml:space="preserve">3. 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 </w:t>
      </w:r>
    </w:p>
    <w:p w:rsidR="00A933FC" w:rsidRPr="009C44A7" w:rsidRDefault="00A933FC" w:rsidP="00A933FC">
      <w:pPr>
        <w:tabs>
          <w:tab w:val="left" w:pos="993"/>
        </w:tabs>
        <w:ind w:firstLine="709"/>
        <w:jc w:val="both"/>
        <w:rPr>
          <w:snapToGrid w:val="0"/>
          <w:sz w:val="28"/>
          <w:szCs w:val="28"/>
        </w:rPr>
      </w:pPr>
      <w:r w:rsidRPr="009C44A7">
        <w:rPr>
          <w:color w:val="000000"/>
          <w:sz w:val="28"/>
          <w:szCs w:val="28"/>
        </w:rPr>
        <w:t xml:space="preserve">Кандидатом на должность Главы поселения может быть гражданин, который на день представления Собранию представителей поселения кандидатов на должность Главы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A933FC" w:rsidRPr="009C44A7" w:rsidRDefault="00A933FC" w:rsidP="00A933FC">
      <w:pPr>
        <w:tabs>
          <w:tab w:val="left" w:pos="993"/>
        </w:tabs>
        <w:ind w:firstLine="709"/>
        <w:jc w:val="both"/>
        <w:rPr>
          <w:snapToGrid w:val="0"/>
          <w:sz w:val="28"/>
          <w:szCs w:val="28"/>
        </w:rPr>
      </w:pPr>
      <w:r w:rsidRPr="009C44A7">
        <w:rPr>
          <w:sz w:val="28"/>
          <w:szCs w:val="28"/>
        </w:rPr>
        <w:t>Общее число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а другая половина – главой муниципального района Большеглушицкий Самарской области.</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A933FC" w:rsidRPr="009C44A7" w:rsidRDefault="00A933FC" w:rsidP="00A933FC">
      <w:pPr>
        <w:tabs>
          <w:tab w:val="left" w:pos="567"/>
          <w:tab w:val="num" w:pos="1418"/>
        </w:tabs>
        <w:ind w:firstLine="709"/>
        <w:jc w:val="both"/>
        <w:rPr>
          <w:color w:val="000000"/>
          <w:sz w:val="28"/>
          <w:szCs w:val="28"/>
        </w:rPr>
      </w:pPr>
      <w:r w:rsidRPr="009C44A7">
        <w:rPr>
          <w:color w:val="000000"/>
          <w:sz w:val="28"/>
          <w:szCs w:val="28"/>
        </w:rPr>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4. Глава поселения осуществляет свои полномочия на постоянной основе.</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5. 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A933FC" w:rsidRPr="009C44A7" w:rsidRDefault="00A933FC" w:rsidP="00A933FC">
      <w:pPr>
        <w:tabs>
          <w:tab w:val="left" w:pos="993"/>
        </w:tabs>
        <w:ind w:firstLine="709"/>
        <w:jc w:val="both"/>
        <w:rPr>
          <w:sz w:val="28"/>
          <w:szCs w:val="28"/>
        </w:rPr>
      </w:pPr>
      <w:r w:rsidRPr="009C44A7">
        <w:rPr>
          <w:snapToGrid w:val="0"/>
          <w:sz w:val="28"/>
          <w:szCs w:val="28"/>
        </w:rPr>
        <w:t>6. Глава</w:t>
      </w:r>
      <w:r w:rsidRPr="009C44A7">
        <w:rPr>
          <w:sz w:val="28"/>
          <w:szCs w:val="28"/>
        </w:rPr>
        <w:t xml:space="preserve"> поселения подконтролен и подотчетен населению и Собранию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7. Полномочия Главы поселения начинаются со дня его вступления в должность в торжественной обстановке и прекращаются в день вступления в должность вновь избранного Главы поселения, за исключением случаев досрочного прекращения полномочий.</w:t>
      </w:r>
    </w:p>
    <w:p w:rsidR="00A933FC" w:rsidRPr="009C44A7" w:rsidRDefault="00A933FC" w:rsidP="00A933FC">
      <w:pPr>
        <w:ind w:firstLine="708"/>
        <w:jc w:val="both"/>
        <w:rPr>
          <w:color w:val="000000"/>
          <w:sz w:val="28"/>
          <w:szCs w:val="28"/>
        </w:rPr>
      </w:pPr>
      <w:r w:rsidRPr="009C44A7">
        <w:rPr>
          <w:sz w:val="28"/>
          <w:szCs w:val="28"/>
        </w:rPr>
        <w:t xml:space="preserve">8. </w:t>
      </w:r>
      <w:r w:rsidRPr="009C44A7">
        <w:rPr>
          <w:color w:val="000000"/>
          <w:sz w:val="28"/>
          <w:szCs w:val="28"/>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A933FC" w:rsidRPr="009C44A7" w:rsidRDefault="00A933FC" w:rsidP="00A933FC">
      <w:pPr>
        <w:tabs>
          <w:tab w:val="left" w:pos="567"/>
          <w:tab w:val="left" w:pos="993"/>
        </w:tabs>
        <w:ind w:firstLine="709"/>
        <w:jc w:val="both"/>
        <w:rPr>
          <w:sz w:val="28"/>
          <w:szCs w:val="28"/>
        </w:rPr>
      </w:pPr>
      <w:r w:rsidRPr="009C44A7">
        <w:rPr>
          <w:sz w:val="28"/>
          <w:szCs w:val="28"/>
        </w:rPr>
        <w:t xml:space="preserve">При этом если до истечения срока полномочий </w:t>
      </w:r>
      <w:r w:rsidRPr="009C44A7">
        <w:rPr>
          <w:color w:val="000000"/>
          <w:sz w:val="28"/>
          <w:szCs w:val="28"/>
        </w:rPr>
        <w:t xml:space="preserve">Собрания представителей поселения </w:t>
      </w:r>
      <w:r w:rsidRPr="009C44A7">
        <w:rPr>
          <w:sz w:val="28"/>
          <w:szCs w:val="28"/>
        </w:rPr>
        <w:t xml:space="preserve">осталось менее шести месяцев, избрание осуществляется в течение трех месяцев со дня избрания </w:t>
      </w:r>
      <w:r w:rsidRPr="009C44A7">
        <w:rPr>
          <w:color w:val="000000"/>
          <w:sz w:val="28"/>
          <w:szCs w:val="28"/>
        </w:rPr>
        <w:t>Собрания представителей поселения</w:t>
      </w:r>
      <w:r w:rsidRPr="009C44A7">
        <w:rPr>
          <w:sz w:val="28"/>
          <w:szCs w:val="28"/>
        </w:rPr>
        <w:t xml:space="preserve"> в правомочном составе.</w:t>
      </w:r>
    </w:p>
    <w:p w:rsidR="00A933FC" w:rsidRPr="009C44A7" w:rsidRDefault="00A933FC" w:rsidP="00A933FC">
      <w:pPr>
        <w:tabs>
          <w:tab w:val="left" w:pos="567"/>
          <w:tab w:val="left" w:pos="993"/>
        </w:tabs>
        <w:ind w:firstLine="709"/>
        <w:jc w:val="both"/>
        <w:rPr>
          <w:sz w:val="28"/>
          <w:szCs w:val="28"/>
        </w:rPr>
      </w:pPr>
      <w:r w:rsidRPr="009C44A7">
        <w:rPr>
          <w:sz w:val="28"/>
          <w:szCs w:val="28"/>
        </w:rPr>
        <w:t xml:space="preserve">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w:t>
      </w:r>
      <w:r w:rsidRPr="009C44A7">
        <w:rPr>
          <w:sz w:val="28"/>
          <w:szCs w:val="28"/>
        </w:rPr>
        <w:lastRenderedPageBreak/>
        <w:t>законную силу.</w:t>
      </w:r>
    </w:p>
    <w:p w:rsidR="00A933FC" w:rsidRPr="009C44A7" w:rsidRDefault="00A933FC" w:rsidP="00A933FC">
      <w:pPr>
        <w:tabs>
          <w:tab w:val="left" w:pos="567"/>
          <w:tab w:val="left" w:pos="993"/>
        </w:tabs>
        <w:ind w:firstLine="709"/>
        <w:jc w:val="both"/>
        <w:rPr>
          <w:sz w:val="28"/>
          <w:szCs w:val="28"/>
        </w:rPr>
      </w:pPr>
      <w:r w:rsidRPr="009C44A7">
        <w:rPr>
          <w:sz w:val="28"/>
          <w:szCs w:val="28"/>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A933FC" w:rsidRPr="009C44A7" w:rsidRDefault="00A933FC" w:rsidP="00A933FC">
      <w:pPr>
        <w:tabs>
          <w:tab w:val="left" w:pos="567"/>
          <w:tab w:val="num" w:pos="1418"/>
        </w:tabs>
        <w:ind w:firstLine="709"/>
        <w:jc w:val="both"/>
        <w:rPr>
          <w:sz w:val="28"/>
          <w:szCs w:val="28"/>
        </w:rPr>
      </w:pPr>
      <w:r w:rsidRPr="009C44A7">
        <w:rPr>
          <w:sz w:val="28"/>
          <w:szCs w:val="28"/>
        </w:rPr>
        <w:t>10. При вступлении в должность Глава поселения приносит торжественную присягу:</w:t>
      </w:r>
    </w:p>
    <w:p w:rsidR="00A933FC" w:rsidRPr="009C44A7" w:rsidRDefault="00A933FC" w:rsidP="00A933FC">
      <w:pPr>
        <w:ind w:firstLine="709"/>
        <w:jc w:val="both"/>
        <w:rPr>
          <w:sz w:val="28"/>
          <w:szCs w:val="28"/>
        </w:rPr>
      </w:pPr>
      <w:r w:rsidRPr="009C44A7">
        <w:rPr>
          <w:sz w:val="28"/>
          <w:szCs w:val="28"/>
        </w:rPr>
        <w:t xml:space="preserve">«Клянусь при осуществлении полномочий Главы сельского поселения </w:t>
      </w:r>
      <w:r>
        <w:rPr>
          <w:sz w:val="28"/>
          <w:szCs w:val="28"/>
        </w:rPr>
        <w:t xml:space="preserve">Мокша </w:t>
      </w:r>
      <w:r w:rsidRPr="009C44A7">
        <w:rPr>
          <w:sz w:val="28"/>
          <w:szCs w:val="28"/>
        </w:rPr>
        <w:t xml:space="preserve">муниципального района Большеглушицкий Самарской области уважать и охранять права и свободы человека и гражданина, действовать в интересах населения сельского поселения </w:t>
      </w:r>
      <w:r>
        <w:rPr>
          <w:sz w:val="28"/>
          <w:szCs w:val="28"/>
        </w:rPr>
        <w:t>Мокша</w:t>
      </w:r>
      <w:r w:rsidRPr="009C44A7">
        <w:rPr>
          <w:sz w:val="28"/>
          <w:szCs w:val="28"/>
        </w:rPr>
        <w:t xml:space="preserve"> муниципального района Большеглушицкий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w:t>
      </w:r>
      <w:r>
        <w:rPr>
          <w:sz w:val="28"/>
          <w:szCs w:val="28"/>
        </w:rPr>
        <w:t xml:space="preserve"> Мокша</w:t>
      </w:r>
      <w:r w:rsidRPr="009C44A7">
        <w:rPr>
          <w:sz w:val="28"/>
          <w:szCs w:val="28"/>
        </w:rPr>
        <w:t xml:space="preserve"> муниципального района Большеглушицкий Самарской области».</w:t>
      </w:r>
    </w:p>
    <w:p w:rsidR="00A933FC" w:rsidRPr="009C44A7" w:rsidRDefault="00A933FC" w:rsidP="00A933FC">
      <w:pPr>
        <w:ind w:firstLine="709"/>
        <w:jc w:val="both"/>
        <w:rPr>
          <w:sz w:val="28"/>
          <w:szCs w:val="28"/>
        </w:rPr>
      </w:pPr>
      <w:r w:rsidRPr="009C44A7">
        <w:rPr>
          <w:sz w:val="28"/>
          <w:szCs w:val="28"/>
        </w:rPr>
        <w:t xml:space="preserve">11. </w:t>
      </w:r>
      <w:r w:rsidRPr="009C44A7">
        <w:rPr>
          <w:color w:val="000000" w:themeColor="text1"/>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9C44A7">
        <w:rPr>
          <w:sz w:val="28"/>
          <w:szCs w:val="28"/>
        </w:rPr>
        <w:t xml:space="preserve">лицо, назначенное Губернатором Самарской области в соответствии с частью 16 статьи 21 </w:t>
      </w:r>
      <w:r w:rsidRPr="009C44A7">
        <w:rPr>
          <w:color w:val="000000" w:themeColor="text1"/>
          <w:sz w:val="28"/>
          <w:szCs w:val="28"/>
          <w:shd w:val="clear" w:color="auto" w:fill="FFFFFF"/>
        </w:rPr>
        <w:t>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kern w:val="1"/>
          <w:sz w:val="28"/>
          <w:szCs w:val="28"/>
        </w:rPr>
        <w:t xml:space="preserve">12. </w:t>
      </w:r>
      <w:r w:rsidRPr="009C44A7">
        <w:rPr>
          <w:color w:val="000000" w:themeColor="text1"/>
          <w:sz w:val="28"/>
          <w:szCs w:val="28"/>
        </w:rPr>
        <w:t xml:space="preserve">В </w:t>
      </w:r>
      <w:r w:rsidRPr="009C44A7">
        <w:rPr>
          <w:sz w:val="28"/>
          <w:szCs w:val="28"/>
        </w:rPr>
        <w:t>случаях, когда Глава поселения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поселения, а в отсутствие заместителя Главы поселения – должностное лицо Администрации поселения, определяемое решением Собрания представителей поселения</w:t>
      </w:r>
      <w:r w:rsidRPr="009C44A7">
        <w:rPr>
          <w:color w:val="000000" w:themeColor="text1"/>
          <w:sz w:val="28"/>
          <w:szCs w:val="28"/>
        </w:rPr>
        <w:t>.</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 xml:space="preserve">13. Глава поселения </w:t>
      </w:r>
      <w:r w:rsidRPr="009C44A7">
        <w:rPr>
          <w:color w:val="000000" w:themeColor="text1"/>
          <w:sz w:val="28"/>
          <w:szCs w:val="28"/>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Самарской области в порядке, установленном законом Самарской области.</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 xml:space="preserve">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от 25.12. 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9C44A7">
        <w:rPr>
          <w:color w:val="000000" w:themeColor="text1"/>
          <w:sz w:val="28"/>
          <w:szCs w:val="28"/>
        </w:rPr>
        <w:lastRenderedPageBreak/>
        <w:t xml:space="preserve">(или)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Губернатор Самарской области обращается с заявлением о досрочном прекращении полномочий Главы поселения </w:t>
      </w:r>
      <w:r w:rsidRPr="009C44A7">
        <w:rPr>
          <w:color w:val="000000" w:themeColor="text1"/>
          <w:sz w:val="28"/>
          <w:szCs w:val="28"/>
          <w:shd w:val="clear" w:color="auto" w:fill="FFFFFF"/>
        </w:rPr>
        <w:t>или применении в отношении него иной меры ответственности</w:t>
      </w:r>
      <w:r w:rsidRPr="009C44A7">
        <w:rPr>
          <w:color w:val="000000" w:themeColor="text1"/>
          <w:sz w:val="28"/>
          <w:szCs w:val="28"/>
        </w:rPr>
        <w:t xml:space="preserve"> в Собрание представителей поселения или в суд.</w:t>
      </w:r>
    </w:p>
    <w:p w:rsidR="00A933FC" w:rsidRPr="009C44A7" w:rsidRDefault="00A933FC" w:rsidP="00A933FC">
      <w:pPr>
        <w:ind w:firstLine="709"/>
        <w:jc w:val="both"/>
        <w:rPr>
          <w:b/>
          <w:sz w:val="28"/>
          <w:szCs w:val="28"/>
        </w:rPr>
      </w:pPr>
      <w:bookmarkStart w:id="18" w:name="_Собственные_полномочия_Главы"/>
      <w:bookmarkEnd w:id="18"/>
    </w:p>
    <w:p w:rsidR="00A933FC" w:rsidRPr="009C44A7" w:rsidRDefault="00A933FC" w:rsidP="00A933FC">
      <w:pPr>
        <w:ind w:firstLine="709"/>
        <w:jc w:val="both"/>
        <w:rPr>
          <w:b/>
          <w:sz w:val="28"/>
          <w:szCs w:val="28"/>
        </w:rPr>
      </w:pPr>
      <w:r w:rsidRPr="009C44A7">
        <w:rPr>
          <w:b/>
          <w:sz w:val="28"/>
          <w:szCs w:val="28"/>
        </w:rPr>
        <w:t>Статья 39. Собственные полномочия Главы поселения по решению вопросов местного значения</w:t>
      </w:r>
    </w:p>
    <w:p w:rsidR="00A933FC" w:rsidRPr="009C44A7" w:rsidRDefault="00A933FC" w:rsidP="00A933FC">
      <w:pPr>
        <w:ind w:firstLine="709"/>
        <w:jc w:val="both"/>
        <w:rPr>
          <w:b/>
          <w:color w:val="FF0000"/>
          <w:sz w:val="28"/>
          <w:szCs w:val="28"/>
        </w:rPr>
      </w:pPr>
    </w:p>
    <w:p w:rsidR="00A933FC" w:rsidRPr="009C44A7" w:rsidRDefault="00A933FC" w:rsidP="00A933FC">
      <w:pPr>
        <w:ind w:firstLine="720"/>
        <w:jc w:val="both"/>
        <w:rPr>
          <w:color w:val="000000"/>
          <w:sz w:val="28"/>
          <w:szCs w:val="28"/>
        </w:rPr>
      </w:pPr>
      <w:r w:rsidRPr="009C44A7">
        <w:rPr>
          <w:color w:val="000000"/>
          <w:sz w:val="28"/>
          <w:szCs w:val="28"/>
        </w:rPr>
        <w:t>Глава поселения, реализуя собственные полномочия по решению вопросов местного значения: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подписывает и обнародует в порядке, установленном настоящим Уставом, решения, принятые Собранием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издает в пределах своих полномочий правовые акты;</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вправе требовать созыва внеочередного заседания Собрания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осуществляет иные полномочия, отнесенные к полномочиям Главы поселения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Глава поселения от имени поселения осуществляет полномочия публичного партнера, предусмотренные данным федеральным законом.</w:t>
      </w:r>
    </w:p>
    <w:p w:rsidR="00A933FC" w:rsidRPr="009C44A7" w:rsidRDefault="00A933FC" w:rsidP="00A933FC">
      <w:pPr>
        <w:tabs>
          <w:tab w:val="left" w:pos="993"/>
        </w:tabs>
        <w:ind w:left="709"/>
        <w:jc w:val="both"/>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rPr>
        <w:t xml:space="preserve">Статья 40. </w:t>
      </w:r>
      <w:r w:rsidRPr="009C44A7">
        <w:rPr>
          <w:rFonts w:ascii="Times New Roman" w:hAnsi="Times New Roman" w:cs="Times New Roman"/>
          <w:bCs w:val="0"/>
          <w:i w:val="0"/>
        </w:rPr>
        <w:t>Досрочное прекращение полномочий и меры ответственности Главы поселения</w:t>
      </w:r>
    </w:p>
    <w:p w:rsidR="00A933FC" w:rsidRPr="009C44A7" w:rsidRDefault="00A933FC" w:rsidP="00A933FC">
      <w:pPr>
        <w:ind w:firstLine="720"/>
        <w:jc w:val="both"/>
        <w:rPr>
          <w:sz w:val="28"/>
          <w:szCs w:val="28"/>
        </w:rPr>
      </w:pPr>
    </w:p>
    <w:p w:rsidR="00A933FC" w:rsidRPr="009C44A7" w:rsidRDefault="00A933FC" w:rsidP="00A933FC">
      <w:pPr>
        <w:tabs>
          <w:tab w:val="left" w:pos="993"/>
          <w:tab w:val="left" w:pos="1134"/>
        </w:tabs>
        <w:ind w:firstLine="708"/>
        <w:jc w:val="both"/>
        <w:rPr>
          <w:sz w:val="28"/>
          <w:szCs w:val="28"/>
        </w:rPr>
      </w:pPr>
      <w:r w:rsidRPr="009C44A7">
        <w:rPr>
          <w:sz w:val="28"/>
          <w:szCs w:val="28"/>
        </w:rPr>
        <w:t>Полномочия Главы поселения прекращаются досрочно в случае:</w:t>
      </w:r>
    </w:p>
    <w:p w:rsidR="00A933FC" w:rsidRPr="009C44A7" w:rsidRDefault="00A933FC" w:rsidP="00A933FC">
      <w:pPr>
        <w:widowControl/>
        <w:numPr>
          <w:ilvl w:val="0"/>
          <w:numId w:val="14"/>
        </w:numPr>
        <w:tabs>
          <w:tab w:val="left" w:pos="993"/>
          <w:tab w:val="left" w:pos="1134"/>
        </w:tabs>
        <w:autoSpaceDE/>
        <w:autoSpaceDN/>
        <w:adjustRightInd/>
        <w:ind w:firstLine="708"/>
        <w:jc w:val="both"/>
        <w:rPr>
          <w:sz w:val="28"/>
          <w:szCs w:val="28"/>
        </w:rPr>
      </w:pPr>
      <w:r w:rsidRPr="009C44A7">
        <w:rPr>
          <w:sz w:val="28"/>
          <w:szCs w:val="28"/>
        </w:rPr>
        <w:t>смерти;</w:t>
      </w:r>
    </w:p>
    <w:p w:rsidR="00A933FC" w:rsidRPr="009C44A7" w:rsidRDefault="00A933FC" w:rsidP="00A933FC">
      <w:pPr>
        <w:widowControl/>
        <w:numPr>
          <w:ilvl w:val="0"/>
          <w:numId w:val="14"/>
        </w:numPr>
        <w:tabs>
          <w:tab w:val="left" w:pos="993"/>
          <w:tab w:val="left" w:pos="1134"/>
        </w:tabs>
        <w:autoSpaceDE/>
        <w:autoSpaceDN/>
        <w:adjustRightInd/>
        <w:ind w:firstLine="708"/>
        <w:jc w:val="both"/>
        <w:rPr>
          <w:sz w:val="28"/>
          <w:szCs w:val="28"/>
        </w:rPr>
      </w:pPr>
      <w:r w:rsidRPr="009C44A7">
        <w:rPr>
          <w:sz w:val="28"/>
          <w:szCs w:val="28"/>
        </w:rPr>
        <w:t>отставки по собственному желанию;</w:t>
      </w:r>
    </w:p>
    <w:p w:rsidR="00A933FC" w:rsidRPr="009C44A7" w:rsidRDefault="00A933FC" w:rsidP="00A933FC">
      <w:pPr>
        <w:tabs>
          <w:tab w:val="left" w:pos="993"/>
          <w:tab w:val="left" w:pos="1134"/>
        </w:tabs>
        <w:ind w:left="708"/>
        <w:jc w:val="both"/>
        <w:rPr>
          <w:sz w:val="28"/>
          <w:szCs w:val="28"/>
        </w:rPr>
      </w:pPr>
      <w:r w:rsidRPr="009C44A7">
        <w:rPr>
          <w:sz w:val="28"/>
          <w:szCs w:val="28"/>
        </w:rPr>
        <w:t>3) утраты доверия Президента Российской Федерации;</w:t>
      </w:r>
    </w:p>
    <w:p w:rsidR="00A933FC" w:rsidRPr="009C44A7" w:rsidRDefault="00A933FC" w:rsidP="00A933FC">
      <w:pPr>
        <w:tabs>
          <w:tab w:val="left" w:pos="993"/>
          <w:tab w:val="left" w:pos="1134"/>
        </w:tabs>
        <w:ind w:left="708"/>
        <w:jc w:val="both"/>
        <w:rPr>
          <w:sz w:val="28"/>
          <w:szCs w:val="28"/>
        </w:rPr>
      </w:pPr>
      <w:r w:rsidRPr="009C44A7">
        <w:rPr>
          <w:sz w:val="28"/>
          <w:szCs w:val="28"/>
        </w:rPr>
        <w:t xml:space="preserve">4) удаления в отставку в соответствии со </w:t>
      </w:r>
      <w:hyperlink w:anchor="_Удаление_Главы_поселения_в отставку" w:history="1">
        <w:r w:rsidRPr="009C44A7">
          <w:rPr>
            <w:rStyle w:val="a9"/>
            <w:sz w:val="28"/>
            <w:szCs w:val="28"/>
          </w:rPr>
          <w:t>статьями 86 – 88</w:t>
        </w:r>
      </w:hyperlink>
      <w:r w:rsidRPr="009C44A7">
        <w:rPr>
          <w:sz w:val="28"/>
          <w:szCs w:val="28"/>
        </w:rPr>
        <w:t xml:space="preserve"> настоящего Устава;</w:t>
      </w:r>
    </w:p>
    <w:p w:rsidR="00A933FC" w:rsidRPr="009C44A7" w:rsidRDefault="00A933FC" w:rsidP="00A933FC">
      <w:pPr>
        <w:tabs>
          <w:tab w:val="left" w:pos="993"/>
          <w:tab w:val="left" w:pos="1134"/>
        </w:tabs>
        <w:ind w:left="708"/>
        <w:jc w:val="both"/>
        <w:rPr>
          <w:sz w:val="28"/>
          <w:szCs w:val="28"/>
        </w:rPr>
      </w:pPr>
      <w:r w:rsidRPr="009C44A7">
        <w:rPr>
          <w:sz w:val="28"/>
          <w:szCs w:val="28"/>
        </w:rPr>
        <w:lastRenderedPageBreak/>
        <w:t xml:space="preserve">5) отрешения его от должности в соответствии со </w:t>
      </w:r>
      <w:hyperlink w:anchor="_Ответственность_Главы_поселения_пер" w:history="1">
        <w:r w:rsidRPr="009C44A7">
          <w:rPr>
            <w:rStyle w:val="a9"/>
            <w:sz w:val="28"/>
            <w:szCs w:val="28"/>
          </w:rPr>
          <w:t>статьей 85</w:t>
        </w:r>
      </w:hyperlink>
      <w:r w:rsidRPr="009C44A7">
        <w:rPr>
          <w:sz w:val="28"/>
          <w:szCs w:val="28"/>
        </w:rPr>
        <w:t xml:space="preserve"> настоящего Устава;</w:t>
      </w:r>
    </w:p>
    <w:p w:rsidR="00A933FC" w:rsidRPr="009C44A7" w:rsidRDefault="00A933FC" w:rsidP="00A933FC">
      <w:pPr>
        <w:tabs>
          <w:tab w:val="left" w:pos="993"/>
          <w:tab w:val="left" w:pos="1134"/>
        </w:tabs>
        <w:ind w:left="708"/>
        <w:jc w:val="both"/>
        <w:rPr>
          <w:sz w:val="28"/>
          <w:szCs w:val="28"/>
        </w:rPr>
      </w:pPr>
      <w:r w:rsidRPr="009C44A7">
        <w:rPr>
          <w:sz w:val="28"/>
          <w:szCs w:val="28"/>
        </w:rPr>
        <w:t>6) признания его судом недееспособным или ограниченно дееспособным;</w:t>
      </w:r>
    </w:p>
    <w:p w:rsidR="00A933FC" w:rsidRPr="009C44A7" w:rsidRDefault="00A933FC" w:rsidP="00A933FC">
      <w:pPr>
        <w:tabs>
          <w:tab w:val="left" w:pos="993"/>
          <w:tab w:val="left" w:pos="1134"/>
        </w:tabs>
        <w:ind w:left="708"/>
        <w:jc w:val="both"/>
        <w:rPr>
          <w:sz w:val="28"/>
          <w:szCs w:val="28"/>
        </w:rPr>
      </w:pPr>
      <w:r w:rsidRPr="009C44A7">
        <w:rPr>
          <w:sz w:val="28"/>
          <w:szCs w:val="28"/>
        </w:rPr>
        <w:t>7) признания его судом безвестно отсутствующим или объявления умершим;</w:t>
      </w:r>
    </w:p>
    <w:p w:rsidR="00A933FC" w:rsidRPr="009C44A7" w:rsidRDefault="00A933FC" w:rsidP="00A933FC">
      <w:pPr>
        <w:tabs>
          <w:tab w:val="left" w:pos="0"/>
        </w:tabs>
        <w:ind w:firstLine="708"/>
        <w:jc w:val="both"/>
        <w:rPr>
          <w:sz w:val="28"/>
          <w:szCs w:val="28"/>
        </w:rPr>
      </w:pPr>
      <w:r w:rsidRPr="009C44A7">
        <w:rPr>
          <w:sz w:val="28"/>
          <w:szCs w:val="28"/>
        </w:rPr>
        <w:t>8) вступления в законную силу обвинительного приговора суда в отношении него;</w:t>
      </w:r>
    </w:p>
    <w:p w:rsidR="00A933FC" w:rsidRPr="009C44A7" w:rsidRDefault="00A933FC" w:rsidP="00A933FC">
      <w:pPr>
        <w:tabs>
          <w:tab w:val="left" w:pos="993"/>
          <w:tab w:val="left" w:pos="1134"/>
        </w:tabs>
        <w:ind w:left="708"/>
        <w:jc w:val="both"/>
        <w:rPr>
          <w:sz w:val="28"/>
          <w:szCs w:val="28"/>
        </w:rPr>
      </w:pPr>
      <w:r w:rsidRPr="009C44A7">
        <w:rPr>
          <w:sz w:val="28"/>
          <w:szCs w:val="28"/>
        </w:rPr>
        <w:t>9) выезда за пределы Российской Федерации на постоянное место жительства;</w:t>
      </w:r>
    </w:p>
    <w:p w:rsidR="00A933FC" w:rsidRPr="009C44A7" w:rsidRDefault="00A933FC" w:rsidP="00A933FC">
      <w:pPr>
        <w:tabs>
          <w:tab w:val="left" w:pos="0"/>
        </w:tabs>
        <w:ind w:firstLine="708"/>
        <w:jc w:val="both"/>
        <w:rPr>
          <w:sz w:val="28"/>
          <w:szCs w:val="28"/>
        </w:rPr>
      </w:pPr>
      <w:r w:rsidRPr="009C44A7">
        <w:rPr>
          <w:sz w:val="28"/>
          <w:szCs w:val="28"/>
        </w:rPr>
        <w:t>10) 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A933FC" w:rsidRPr="009C44A7" w:rsidRDefault="00A933FC" w:rsidP="00A933FC">
      <w:pPr>
        <w:tabs>
          <w:tab w:val="left" w:pos="0"/>
        </w:tabs>
        <w:ind w:firstLine="708"/>
        <w:jc w:val="both"/>
        <w:rPr>
          <w:sz w:val="28"/>
          <w:szCs w:val="28"/>
        </w:rPr>
      </w:pPr>
      <w:r w:rsidRPr="009C44A7">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A933FC" w:rsidRPr="009C44A7" w:rsidRDefault="00A933FC" w:rsidP="00A933FC">
      <w:pPr>
        <w:tabs>
          <w:tab w:val="left" w:pos="0"/>
        </w:tabs>
        <w:ind w:firstLine="708"/>
        <w:jc w:val="both"/>
        <w:rPr>
          <w:sz w:val="28"/>
          <w:szCs w:val="28"/>
        </w:rPr>
      </w:pPr>
      <w:r w:rsidRPr="009C44A7">
        <w:rPr>
          <w:sz w:val="28"/>
          <w:szCs w:val="28"/>
        </w:rPr>
        <w:t>12) преобразования поселения, осуществляемого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 а также в случае упразднения поселения;</w:t>
      </w:r>
    </w:p>
    <w:p w:rsidR="00A933FC" w:rsidRPr="009C44A7" w:rsidRDefault="00A933FC" w:rsidP="00A933FC">
      <w:pPr>
        <w:tabs>
          <w:tab w:val="left" w:pos="993"/>
          <w:tab w:val="left" w:pos="1134"/>
        </w:tabs>
        <w:ind w:left="708"/>
        <w:jc w:val="both"/>
        <w:rPr>
          <w:sz w:val="28"/>
          <w:szCs w:val="28"/>
        </w:rPr>
      </w:pPr>
      <w:r w:rsidRPr="009C44A7">
        <w:rPr>
          <w:sz w:val="28"/>
          <w:szCs w:val="28"/>
        </w:rPr>
        <w:t>13) увеличения численности избирателей поселения более чем на 25 процентов;</w:t>
      </w:r>
    </w:p>
    <w:p w:rsidR="00A933FC" w:rsidRPr="009C44A7" w:rsidRDefault="00A933FC" w:rsidP="00A933FC">
      <w:pPr>
        <w:tabs>
          <w:tab w:val="left" w:pos="0"/>
        </w:tabs>
        <w:ind w:firstLine="708"/>
        <w:jc w:val="both"/>
        <w:rPr>
          <w:sz w:val="28"/>
          <w:szCs w:val="28"/>
        </w:rPr>
      </w:pPr>
      <w:r w:rsidRPr="009C44A7">
        <w:rPr>
          <w:sz w:val="28"/>
          <w:szCs w:val="28"/>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заменяющих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tabs>
          <w:tab w:val="left" w:pos="1134"/>
        </w:tabs>
        <w:ind w:left="709"/>
        <w:jc w:val="both"/>
        <w:rPr>
          <w:sz w:val="28"/>
          <w:szCs w:val="28"/>
        </w:rPr>
      </w:pPr>
      <w:r w:rsidRPr="009C44A7">
        <w:rPr>
          <w:sz w:val="28"/>
          <w:szCs w:val="28"/>
        </w:rPr>
        <w:t>15) приобретения им статуса иностранного агента;</w:t>
      </w:r>
    </w:p>
    <w:p w:rsidR="00A933FC" w:rsidRPr="009C44A7" w:rsidRDefault="00A933FC" w:rsidP="00A933FC">
      <w:pPr>
        <w:tabs>
          <w:tab w:val="left" w:pos="0"/>
        </w:tabs>
        <w:ind w:firstLine="709"/>
        <w:jc w:val="both"/>
        <w:rPr>
          <w:sz w:val="28"/>
          <w:szCs w:val="28"/>
        </w:rPr>
      </w:pPr>
      <w:r w:rsidRPr="009C44A7">
        <w:rPr>
          <w:sz w:val="28"/>
          <w:szCs w:val="28"/>
        </w:rPr>
        <w:t>16) призыва на военную службу или направления на заменяющую ее альтернативную гражданскую службу;</w:t>
      </w:r>
    </w:p>
    <w:p w:rsidR="00A933FC" w:rsidRPr="009C44A7" w:rsidRDefault="00A933FC" w:rsidP="00A933FC">
      <w:pPr>
        <w:tabs>
          <w:tab w:val="left" w:pos="0"/>
        </w:tabs>
        <w:ind w:firstLine="709"/>
        <w:jc w:val="both"/>
        <w:rPr>
          <w:sz w:val="28"/>
          <w:szCs w:val="28"/>
        </w:rPr>
      </w:pPr>
      <w:r w:rsidRPr="009C44A7">
        <w:rPr>
          <w:sz w:val="28"/>
          <w:szCs w:val="28"/>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33FC" w:rsidRPr="009C44A7" w:rsidRDefault="00A933FC" w:rsidP="00A933FC">
      <w:pPr>
        <w:tabs>
          <w:tab w:val="left" w:pos="0"/>
        </w:tabs>
        <w:ind w:firstLine="709"/>
        <w:jc w:val="both"/>
        <w:rPr>
          <w:sz w:val="28"/>
          <w:szCs w:val="28"/>
        </w:rPr>
      </w:pPr>
      <w:r w:rsidRPr="009C44A7">
        <w:rPr>
          <w:sz w:val="28"/>
          <w:szCs w:val="28"/>
        </w:rPr>
        <w:t>18) 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A933FC" w:rsidRPr="009C44A7" w:rsidRDefault="00A933FC" w:rsidP="00A933FC">
      <w:pPr>
        <w:tabs>
          <w:tab w:val="left" w:pos="0"/>
        </w:tabs>
        <w:ind w:firstLine="709"/>
        <w:jc w:val="both"/>
        <w:rPr>
          <w:sz w:val="28"/>
          <w:szCs w:val="28"/>
        </w:rPr>
      </w:pPr>
      <w:r w:rsidRPr="009C44A7">
        <w:rPr>
          <w:sz w:val="28"/>
          <w:szCs w:val="28"/>
        </w:rPr>
        <w:t>2. Порядок принятия решения о применении к Главе поселения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A933FC" w:rsidRPr="009C44A7" w:rsidRDefault="00A933FC" w:rsidP="00A933FC">
      <w:pPr>
        <w:tabs>
          <w:tab w:val="left" w:pos="0"/>
        </w:tabs>
        <w:ind w:firstLine="709"/>
        <w:jc w:val="both"/>
        <w:rPr>
          <w:sz w:val="28"/>
          <w:szCs w:val="28"/>
        </w:rPr>
      </w:pPr>
      <w:r w:rsidRPr="009C44A7">
        <w:rPr>
          <w:sz w:val="28"/>
          <w:szCs w:val="28"/>
        </w:rPr>
        <w:t xml:space="preserve">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w:t>
      </w:r>
      <w:r w:rsidRPr="009C44A7">
        <w:rPr>
          <w:sz w:val="28"/>
          <w:szCs w:val="28"/>
        </w:rPr>
        <w:lastRenderedPageBreak/>
        <w:t>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rPr>
        <w:t>Статья 41. Администрация поселения: общие положения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sz w:val="28"/>
          <w:szCs w:val="28"/>
        </w:rPr>
      </w:pPr>
      <w:r w:rsidRPr="009C44A7">
        <w:rPr>
          <w:sz w:val="28"/>
          <w:szCs w:val="28"/>
        </w:rPr>
        <w:t>1. 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2. Администрацией поселения руководит Глава поселения на принципах единоначалия.</w:t>
      </w:r>
    </w:p>
    <w:p w:rsidR="00A933FC" w:rsidRPr="009C44A7" w:rsidRDefault="00A933FC" w:rsidP="00A933FC">
      <w:pPr>
        <w:tabs>
          <w:tab w:val="left" w:pos="993"/>
        </w:tabs>
        <w:ind w:firstLine="709"/>
        <w:jc w:val="both"/>
        <w:rPr>
          <w:sz w:val="28"/>
          <w:szCs w:val="28"/>
        </w:rPr>
      </w:pPr>
      <w:r w:rsidRPr="009C44A7">
        <w:rPr>
          <w:sz w:val="28"/>
          <w:szCs w:val="28"/>
        </w:rPr>
        <w:t>3. Администрация поселения обладает правами юридического лица.</w:t>
      </w:r>
    </w:p>
    <w:p w:rsidR="00A933FC" w:rsidRPr="009C44A7" w:rsidRDefault="00A933FC" w:rsidP="00A933FC">
      <w:pPr>
        <w:tabs>
          <w:tab w:val="left" w:pos="993"/>
        </w:tabs>
        <w:ind w:firstLine="709"/>
        <w:jc w:val="both"/>
        <w:rPr>
          <w:sz w:val="28"/>
          <w:szCs w:val="28"/>
        </w:rPr>
      </w:pPr>
      <w:r w:rsidRPr="009C44A7">
        <w:rPr>
          <w:sz w:val="28"/>
          <w:szCs w:val="28"/>
        </w:rPr>
        <w:t xml:space="preserve">4. Место нахождения Администрации поселения: </w:t>
      </w:r>
      <w:r w:rsidRPr="009C44A7">
        <w:rPr>
          <w:sz w:val="28"/>
          <w:szCs w:val="28"/>
        </w:rPr>
        <w:fldChar w:fldCharType="begin"/>
      </w:r>
      <w:r w:rsidRPr="009C44A7">
        <w:rPr>
          <w:sz w:val="28"/>
          <w:szCs w:val="28"/>
        </w:rPr>
        <w:instrText xml:space="preserve"> MERGEFIELD Индекс_местнохождения_администрации_и_со </w:instrText>
      </w:r>
      <w:r w:rsidRPr="009C44A7">
        <w:rPr>
          <w:sz w:val="28"/>
          <w:szCs w:val="28"/>
        </w:rPr>
        <w:fldChar w:fldCharType="separate"/>
      </w:r>
      <w:r w:rsidRPr="009C44A7">
        <w:rPr>
          <w:noProof/>
          <w:sz w:val="28"/>
          <w:szCs w:val="28"/>
        </w:rPr>
        <w:t>44619</w:t>
      </w:r>
      <w:r>
        <w:rPr>
          <w:noProof/>
          <w:sz w:val="28"/>
          <w:szCs w:val="28"/>
        </w:rPr>
        <w:t>3</w:t>
      </w:r>
      <w:r w:rsidRPr="009C44A7">
        <w:rPr>
          <w:sz w:val="28"/>
          <w:szCs w:val="28"/>
        </w:rPr>
        <w:fldChar w:fldCharType="end"/>
      </w:r>
      <w:r w:rsidRPr="009C44A7">
        <w:rPr>
          <w:sz w:val="28"/>
          <w:szCs w:val="28"/>
        </w:rPr>
        <w:t xml:space="preserve">, Самарская область, </w:t>
      </w:r>
      <w:r w:rsidRPr="009C44A7">
        <w:rPr>
          <w:sz w:val="28"/>
          <w:szCs w:val="28"/>
        </w:rPr>
        <w:fldChar w:fldCharType="begin"/>
      </w:r>
      <w:r w:rsidRPr="009C44A7">
        <w:rPr>
          <w:sz w:val="28"/>
          <w:szCs w:val="28"/>
        </w:rPr>
        <w:instrText xml:space="preserve"> MERGEFIELD Адрес_Администрации </w:instrText>
      </w:r>
      <w:r w:rsidRPr="009C44A7">
        <w:rPr>
          <w:sz w:val="28"/>
          <w:szCs w:val="28"/>
        </w:rPr>
        <w:fldChar w:fldCharType="separate"/>
      </w:r>
      <w:r w:rsidRPr="009C44A7">
        <w:rPr>
          <w:noProof/>
          <w:sz w:val="28"/>
          <w:szCs w:val="28"/>
        </w:rPr>
        <w:t>Большеглушицкий район, село</w:t>
      </w:r>
      <w:r>
        <w:rPr>
          <w:noProof/>
          <w:sz w:val="28"/>
          <w:szCs w:val="28"/>
        </w:rPr>
        <w:t xml:space="preserve"> Мокша, ул. Кавказская</w:t>
      </w:r>
      <w:r w:rsidRPr="009C44A7">
        <w:rPr>
          <w:noProof/>
          <w:sz w:val="28"/>
          <w:szCs w:val="28"/>
        </w:rPr>
        <w:t xml:space="preserve">, д. </w:t>
      </w:r>
      <w:r>
        <w:rPr>
          <w:noProof/>
          <w:sz w:val="28"/>
          <w:szCs w:val="28"/>
        </w:rPr>
        <w:t>1</w:t>
      </w:r>
      <w:r w:rsidRPr="009C44A7">
        <w:rPr>
          <w:sz w:val="28"/>
          <w:szCs w:val="28"/>
        </w:rPr>
        <w:fldChar w:fldCharType="end"/>
      </w:r>
      <w:r w:rsidRPr="009C44A7">
        <w:rPr>
          <w:sz w:val="28"/>
          <w:szCs w:val="28"/>
        </w:rPr>
        <w:t>.</w:t>
      </w:r>
    </w:p>
    <w:p w:rsidR="00A933FC" w:rsidRPr="009C44A7" w:rsidRDefault="00A933FC" w:rsidP="00A933FC">
      <w:pPr>
        <w:tabs>
          <w:tab w:val="left" w:pos="993"/>
        </w:tabs>
        <w:ind w:firstLine="709"/>
        <w:jc w:val="both"/>
        <w:rPr>
          <w:sz w:val="28"/>
          <w:szCs w:val="28"/>
        </w:rPr>
      </w:pPr>
      <w:r w:rsidRPr="009C44A7">
        <w:rPr>
          <w:sz w:val="28"/>
          <w:szCs w:val="28"/>
        </w:rPr>
        <w:t xml:space="preserve">5. Администрация поселения имеет печать со своим полным наименованием. </w:t>
      </w:r>
    </w:p>
    <w:p w:rsidR="00A933FC" w:rsidRPr="009C44A7" w:rsidRDefault="00A933FC" w:rsidP="00A933FC">
      <w:pPr>
        <w:tabs>
          <w:tab w:val="left" w:pos="993"/>
        </w:tabs>
        <w:ind w:firstLine="709"/>
        <w:jc w:val="both"/>
        <w:rPr>
          <w:sz w:val="28"/>
          <w:szCs w:val="28"/>
        </w:rPr>
      </w:pPr>
      <w:r w:rsidRPr="009C44A7">
        <w:rPr>
          <w:sz w:val="28"/>
          <w:szCs w:val="28"/>
        </w:rPr>
        <w:t>6. Структура Администрации поселения утверждается Собранием представителей поселения по представлению Главы поселения.</w:t>
      </w:r>
    </w:p>
    <w:p w:rsidR="00A933FC" w:rsidRPr="009C44A7" w:rsidRDefault="00A933FC" w:rsidP="00A933FC">
      <w:pPr>
        <w:tabs>
          <w:tab w:val="left" w:pos="993"/>
        </w:tabs>
        <w:ind w:firstLine="709"/>
        <w:jc w:val="both"/>
        <w:rPr>
          <w:sz w:val="28"/>
          <w:szCs w:val="28"/>
        </w:rPr>
      </w:pPr>
      <w:r w:rsidRPr="009C44A7">
        <w:rPr>
          <w:sz w:val="28"/>
          <w:szCs w:val="28"/>
        </w:rPr>
        <w:t>7. Администрация поселения подотчетна и подконтрольна Собранию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8. Администрация поселения осуществляет свои полномочия на бессрочной основе в соответствии с настоящим Уставом.</w:t>
      </w:r>
    </w:p>
    <w:p w:rsidR="00A933FC" w:rsidRPr="009C44A7" w:rsidRDefault="00A933FC" w:rsidP="00A933FC">
      <w:pPr>
        <w:jc w:val="both"/>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bookmarkStart w:id="19" w:name="_Полномочия_Главы_сельского"/>
      <w:bookmarkStart w:id="20" w:name="_Досрочное_прекращения_полномочий_Гл"/>
      <w:bookmarkEnd w:id="19"/>
      <w:bookmarkEnd w:id="20"/>
      <w:r w:rsidRPr="009C44A7">
        <w:rPr>
          <w:rFonts w:ascii="Times New Roman" w:hAnsi="Times New Roman" w:cs="Times New Roman"/>
          <w:i w:val="0"/>
        </w:rPr>
        <w:t>Статья 42. Компетенция Администрации поселения</w:t>
      </w:r>
    </w:p>
    <w:p w:rsidR="00A933FC" w:rsidRPr="009C44A7" w:rsidRDefault="00A933FC" w:rsidP="00A933FC">
      <w:pPr>
        <w:rPr>
          <w:sz w:val="28"/>
          <w:szCs w:val="28"/>
        </w:rPr>
      </w:pPr>
    </w:p>
    <w:p w:rsidR="00A933FC" w:rsidRPr="009C44A7" w:rsidRDefault="00A933FC" w:rsidP="00A933FC">
      <w:pPr>
        <w:ind w:firstLine="708"/>
        <w:jc w:val="both"/>
        <w:rPr>
          <w:bCs/>
          <w:color w:val="000000"/>
          <w:sz w:val="28"/>
          <w:szCs w:val="28"/>
        </w:rPr>
      </w:pPr>
      <w:r w:rsidRPr="009C44A7">
        <w:rPr>
          <w:bCs/>
          <w:color w:val="000000"/>
          <w:sz w:val="28"/>
          <w:szCs w:val="28"/>
        </w:rPr>
        <w:t>К компетенции Администрации поселения относится:</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разработка и утверждение методик распределения и (или) порядков предоставления межбюджетных трансфертов;</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обеспечение исполнения бюджета и составления бюджетной отчетности;</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 xml:space="preserve">представление годового отчета об исполнении бюджета на утверждение Собрания представителей поселения; </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обеспечение управления муниципальным долгом поселения;</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реализация программ и стратегии социально-экономического развития поселения;</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реализация в поселении финансовой, налоговой и инвестиционной политики;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lastRenderedPageBreak/>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от имени поселения международных и внешнеэкономических связей в соответствии с федеральными законами;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осуществление полномочий соучредителя межмуниципального печатного средства массовой информации;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муниципального контроля в соответствии с федеральными законами в пределах полномочий, установленных федеральными законами;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 xml:space="preserve">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 </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ведение реестра муниципального имущества поселения;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napToGrid w:val="0"/>
          <w:sz w:val="28"/>
          <w:szCs w:val="28"/>
        </w:rPr>
        <w:t xml:space="preserve">подача заявления о выдаче свидетельства о праве на наследство на </w:t>
      </w:r>
      <w:r w:rsidRPr="009C44A7">
        <w:rPr>
          <w:sz w:val="28"/>
          <w:szCs w:val="28"/>
        </w:rPr>
        <w:t>выморочное имущество в виде расположенного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разработка и утверждение схемы размещения нестационарных торговых объектов;</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управление и распоряжение собственностью поселения в порядке, установленном решениями Собрания представителей поселения;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 xml:space="preserve">осуществление функций и полномочий учредителя в отношении муниципальных унитарных предприятий поселения, а также осуществление функций </w:t>
      </w:r>
      <w:r w:rsidRPr="009C44A7">
        <w:rPr>
          <w:sz w:val="28"/>
          <w:szCs w:val="28"/>
        </w:rPr>
        <w:lastRenderedPageBreak/>
        <w:t>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полномочий, отнесенных к компетенции местной администрации (исполнительно-распорядительного органа) федеральными законами, законами Самарской области, настоящим Уставом;</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 xml:space="preserve">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w:t>
      </w:r>
    </w:p>
    <w:p w:rsidR="00A933FC" w:rsidRPr="009C44A7" w:rsidRDefault="00A933FC" w:rsidP="00A933FC">
      <w:pPr>
        <w:tabs>
          <w:tab w:val="num" w:pos="0"/>
          <w:tab w:val="left" w:pos="1134"/>
        </w:tabs>
        <w:ind w:firstLine="709"/>
        <w:jc w:val="both"/>
        <w:rPr>
          <w:sz w:val="28"/>
          <w:szCs w:val="28"/>
        </w:rPr>
      </w:pPr>
      <w:r w:rsidRPr="009C44A7">
        <w:rPr>
          <w:sz w:val="28"/>
          <w:szCs w:val="28"/>
        </w:rPr>
        <w:t>Администрация поселения является уполномоченным органом на осуществление полномочий, предусмотренных частью 2 статьи 18 Федерального закона от 13.07.2015 № 324-ФЗ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33FC" w:rsidRPr="009C44A7" w:rsidRDefault="00A933FC" w:rsidP="00A933FC">
      <w:pPr>
        <w:ind w:firstLine="709"/>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43. Полномочия Главы поселения, вытекающие из его статуса как должностного лица, возглавляющего администрацию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right="-2" w:firstLine="720"/>
        <w:jc w:val="both"/>
        <w:rPr>
          <w:color w:val="000000"/>
          <w:sz w:val="28"/>
          <w:szCs w:val="28"/>
        </w:rPr>
      </w:pPr>
      <w:r w:rsidRPr="009C44A7">
        <w:rPr>
          <w:color w:val="000000"/>
          <w:sz w:val="28"/>
          <w:szCs w:val="28"/>
        </w:rPr>
        <w:t>Глава поселения как должностное лицо, возглавляющее администрацию поселения, осуществляет следующие полномочия:</w:t>
      </w:r>
    </w:p>
    <w:p w:rsidR="00A933FC" w:rsidRPr="009C44A7" w:rsidRDefault="00A933FC" w:rsidP="00A933FC">
      <w:pPr>
        <w:tabs>
          <w:tab w:val="left" w:pos="993"/>
        </w:tabs>
        <w:ind w:right="-2" w:firstLine="720"/>
        <w:jc w:val="both"/>
        <w:rPr>
          <w:sz w:val="28"/>
          <w:szCs w:val="28"/>
        </w:rPr>
      </w:pPr>
      <w:r w:rsidRPr="009C44A7">
        <w:rPr>
          <w:color w:val="000000"/>
          <w:sz w:val="28"/>
          <w:szCs w:val="28"/>
        </w:rPr>
        <w:t xml:space="preserve">1) </w:t>
      </w:r>
      <w:r w:rsidRPr="009C44A7">
        <w:rPr>
          <w:sz w:val="28"/>
          <w:szCs w:val="28"/>
        </w:rPr>
        <w:t>обеспечивает реализацию решений Собрания представителей поселения в рамках полномочий Администрации поселения;</w:t>
      </w:r>
    </w:p>
    <w:p w:rsidR="00A933FC" w:rsidRPr="009C44A7" w:rsidRDefault="00A933FC" w:rsidP="00A933FC">
      <w:pPr>
        <w:tabs>
          <w:tab w:val="left" w:pos="993"/>
        </w:tabs>
        <w:ind w:right="-2" w:firstLine="720"/>
        <w:jc w:val="both"/>
        <w:rPr>
          <w:sz w:val="28"/>
          <w:szCs w:val="28"/>
        </w:rPr>
      </w:pPr>
      <w:r w:rsidRPr="009C44A7">
        <w:rPr>
          <w:sz w:val="28"/>
          <w:szCs w:val="28"/>
        </w:rPr>
        <w:t>2) 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A933FC" w:rsidRPr="009C44A7" w:rsidRDefault="00A933FC" w:rsidP="00A933FC">
      <w:pPr>
        <w:tabs>
          <w:tab w:val="left" w:pos="993"/>
        </w:tabs>
        <w:ind w:right="-2" w:firstLine="720"/>
        <w:jc w:val="both"/>
        <w:rPr>
          <w:sz w:val="28"/>
          <w:szCs w:val="28"/>
        </w:rPr>
      </w:pPr>
      <w:r w:rsidRPr="009C44A7">
        <w:rPr>
          <w:sz w:val="28"/>
          <w:szCs w:val="28"/>
        </w:rPr>
        <w:t>3) 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A933FC" w:rsidRPr="009C44A7" w:rsidRDefault="00A933FC" w:rsidP="00A933FC">
      <w:pPr>
        <w:tabs>
          <w:tab w:val="left" w:pos="993"/>
        </w:tabs>
        <w:ind w:right="-2" w:firstLine="720"/>
        <w:jc w:val="both"/>
        <w:rPr>
          <w:sz w:val="28"/>
          <w:szCs w:val="28"/>
        </w:rPr>
      </w:pPr>
      <w:r w:rsidRPr="009C44A7">
        <w:rPr>
          <w:sz w:val="28"/>
          <w:szCs w:val="28"/>
        </w:rPr>
        <w:t>4) 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w:t>
      </w:r>
    </w:p>
    <w:p w:rsidR="00A933FC" w:rsidRPr="009C44A7" w:rsidRDefault="00A933FC" w:rsidP="00A933FC">
      <w:pPr>
        <w:tabs>
          <w:tab w:val="left" w:pos="993"/>
        </w:tabs>
        <w:ind w:right="-2" w:firstLine="720"/>
        <w:jc w:val="both"/>
        <w:rPr>
          <w:sz w:val="28"/>
          <w:szCs w:val="28"/>
        </w:rPr>
      </w:pPr>
      <w:r w:rsidRPr="009C44A7">
        <w:rPr>
          <w:sz w:val="28"/>
          <w:szCs w:val="28"/>
        </w:rPr>
        <w:t xml:space="preserve">5) издает в пределах своих полномочий, установленных федеральными законами, законами Самарской области, настоящим Уставом, нормативными </w:t>
      </w:r>
      <w:r w:rsidRPr="009C44A7">
        <w:rPr>
          <w:sz w:val="28"/>
          <w:szCs w:val="28"/>
        </w:rPr>
        <w:lastRenderedPageBreak/>
        <w:t>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A933FC" w:rsidRPr="009C44A7" w:rsidRDefault="00A933FC" w:rsidP="00A933FC">
      <w:pPr>
        <w:tabs>
          <w:tab w:val="left" w:pos="993"/>
        </w:tabs>
        <w:ind w:right="-2" w:firstLine="720"/>
        <w:jc w:val="both"/>
        <w:rPr>
          <w:sz w:val="28"/>
          <w:szCs w:val="28"/>
        </w:rPr>
      </w:pPr>
      <w:r w:rsidRPr="009C44A7">
        <w:rPr>
          <w:sz w:val="28"/>
          <w:szCs w:val="28"/>
        </w:rPr>
        <w:t>6) формирует Администрацию поселения и руководит ее деятельностью;</w:t>
      </w:r>
    </w:p>
    <w:p w:rsidR="00A933FC" w:rsidRPr="009C44A7" w:rsidRDefault="00A933FC" w:rsidP="00A933FC">
      <w:pPr>
        <w:tabs>
          <w:tab w:val="left" w:pos="993"/>
        </w:tabs>
        <w:ind w:right="-2" w:firstLine="720"/>
        <w:jc w:val="both"/>
        <w:rPr>
          <w:sz w:val="28"/>
          <w:szCs w:val="28"/>
        </w:rPr>
      </w:pPr>
      <w:r w:rsidRPr="009C44A7">
        <w:rPr>
          <w:sz w:val="28"/>
          <w:szCs w:val="28"/>
        </w:rPr>
        <w:t>7) 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A933FC" w:rsidRPr="009C44A7" w:rsidRDefault="00A933FC" w:rsidP="00A933FC">
      <w:pPr>
        <w:tabs>
          <w:tab w:val="left" w:pos="993"/>
        </w:tabs>
        <w:ind w:right="-2" w:firstLine="720"/>
        <w:jc w:val="both"/>
        <w:rPr>
          <w:color w:val="000000"/>
          <w:sz w:val="28"/>
          <w:szCs w:val="28"/>
        </w:rPr>
      </w:pPr>
      <w:r w:rsidRPr="009C44A7">
        <w:rPr>
          <w:sz w:val="28"/>
          <w:szCs w:val="28"/>
        </w:rPr>
        <w:t xml:space="preserve">8) </w:t>
      </w:r>
      <w:r w:rsidRPr="009C44A7">
        <w:rPr>
          <w:color w:val="000000"/>
          <w:sz w:val="28"/>
          <w:szCs w:val="28"/>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A933FC" w:rsidRPr="009C44A7" w:rsidRDefault="00A933FC" w:rsidP="00A933FC">
      <w:pPr>
        <w:tabs>
          <w:tab w:val="left" w:pos="0"/>
        </w:tabs>
        <w:ind w:right="-2" w:firstLine="720"/>
        <w:jc w:val="both"/>
        <w:rPr>
          <w:bCs/>
          <w:color w:val="000000"/>
          <w:sz w:val="28"/>
          <w:szCs w:val="28"/>
        </w:rPr>
      </w:pPr>
      <w:r w:rsidRPr="009C44A7">
        <w:rPr>
          <w:color w:val="000000"/>
          <w:sz w:val="28"/>
          <w:szCs w:val="28"/>
        </w:rPr>
        <w:t xml:space="preserve">9) </w:t>
      </w:r>
      <w:r w:rsidRPr="009C44A7">
        <w:rPr>
          <w:bCs/>
          <w:color w:val="000000"/>
          <w:sz w:val="28"/>
          <w:szCs w:val="28"/>
        </w:rPr>
        <w:t>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A933FC" w:rsidRPr="009C44A7" w:rsidRDefault="00A933FC" w:rsidP="00A933FC">
      <w:pPr>
        <w:tabs>
          <w:tab w:val="left" w:pos="0"/>
        </w:tabs>
        <w:ind w:right="-2" w:firstLine="720"/>
        <w:jc w:val="both"/>
        <w:rPr>
          <w:color w:val="000000"/>
          <w:sz w:val="28"/>
          <w:szCs w:val="28"/>
        </w:rPr>
      </w:pPr>
      <w:r w:rsidRPr="009C44A7">
        <w:rPr>
          <w:bCs/>
          <w:color w:val="000000"/>
          <w:sz w:val="28"/>
          <w:szCs w:val="28"/>
        </w:rPr>
        <w:t xml:space="preserve">10) </w:t>
      </w:r>
      <w:r w:rsidRPr="009C44A7">
        <w:rPr>
          <w:color w:val="000000"/>
          <w:sz w:val="28"/>
          <w:szCs w:val="28"/>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A933FC" w:rsidRPr="009C44A7" w:rsidRDefault="00A933FC" w:rsidP="00A933FC">
      <w:pPr>
        <w:tabs>
          <w:tab w:val="left" w:pos="0"/>
        </w:tabs>
        <w:ind w:right="-2" w:firstLine="720"/>
        <w:jc w:val="both"/>
        <w:rPr>
          <w:color w:val="000000"/>
          <w:sz w:val="28"/>
          <w:szCs w:val="28"/>
        </w:rPr>
      </w:pPr>
      <w:r w:rsidRPr="009C44A7">
        <w:rPr>
          <w:color w:val="000000"/>
          <w:sz w:val="28"/>
          <w:szCs w:val="28"/>
        </w:rPr>
        <w:t>11) 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A933FC" w:rsidRPr="009C44A7" w:rsidRDefault="00A933FC" w:rsidP="00A933FC">
      <w:pPr>
        <w:tabs>
          <w:tab w:val="left" w:pos="0"/>
        </w:tabs>
        <w:ind w:right="-2" w:firstLine="720"/>
        <w:jc w:val="both"/>
        <w:rPr>
          <w:sz w:val="28"/>
          <w:szCs w:val="28"/>
        </w:rPr>
      </w:pPr>
      <w:r w:rsidRPr="009C44A7">
        <w:rPr>
          <w:color w:val="000000"/>
          <w:sz w:val="28"/>
          <w:szCs w:val="28"/>
        </w:rPr>
        <w:t xml:space="preserve">12) </w:t>
      </w:r>
      <w:r w:rsidRPr="009C44A7">
        <w:rPr>
          <w:sz w:val="28"/>
          <w:szCs w:val="28"/>
        </w:rPr>
        <w:t>вправе образовывать совещательные коллегиальные органы;</w:t>
      </w:r>
    </w:p>
    <w:p w:rsidR="00A933FC" w:rsidRPr="009C44A7" w:rsidRDefault="00A933FC" w:rsidP="00A933FC">
      <w:pPr>
        <w:tabs>
          <w:tab w:val="left" w:pos="0"/>
        </w:tabs>
        <w:ind w:right="-2" w:firstLine="720"/>
        <w:jc w:val="both"/>
        <w:rPr>
          <w:sz w:val="28"/>
          <w:szCs w:val="28"/>
        </w:rPr>
      </w:pPr>
      <w:r w:rsidRPr="009C44A7">
        <w:rPr>
          <w:sz w:val="28"/>
          <w:szCs w:val="28"/>
        </w:rPr>
        <w:t>13) 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A933FC" w:rsidRPr="009C44A7" w:rsidRDefault="00A933FC" w:rsidP="00A933FC">
      <w:pPr>
        <w:tabs>
          <w:tab w:val="left" w:pos="0"/>
        </w:tabs>
        <w:ind w:right="-2" w:firstLine="720"/>
        <w:jc w:val="both"/>
        <w:rPr>
          <w:sz w:val="28"/>
          <w:szCs w:val="28"/>
        </w:rPr>
      </w:pPr>
      <w:r w:rsidRPr="009C44A7">
        <w:rPr>
          <w:sz w:val="28"/>
          <w:szCs w:val="28"/>
        </w:rPr>
        <w:t>14) 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A933FC" w:rsidRPr="009C44A7" w:rsidRDefault="00A933FC" w:rsidP="00A933FC">
      <w:pPr>
        <w:tabs>
          <w:tab w:val="left" w:pos="0"/>
        </w:tabs>
        <w:ind w:right="-2" w:firstLine="720"/>
        <w:jc w:val="both"/>
        <w:rPr>
          <w:sz w:val="28"/>
          <w:szCs w:val="28"/>
        </w:rPr>
      </w:pPr>
      <w:r w:rsidRPr="009C44A7">
        <w:rPr>
          <w:sz w:val="28"/>
          <w:szCs w:val="28"/>
        </w:rPr>
        <w:t>15) рассматривает поступившие от граждан обращения, заявления, осуществляет прием граждан;</w:t>
      </w:r>
    </w:p>
    <w:p w:rsidR="00A933FC" w:rsidRPr="009C44A7" w:rsidRDefault="00A933FC" w:rsidP="00A933FC">
      <w:pPr>
        <w:tabs>
          <w:tab w:val="left" w:pos="0"/>
        </w:tabs>
        <w:ind w:right="-2" w:firstLine="720"/>
        <w:jc w:val="both"/>
        <w:rPr>
          <w:sz w:val="28"/>
          <w:szCs w:val="28"/>
        </w:rPr>
      </w:pPr>
      <w:r w:rsidRPr="009C44A7">
        <w:rPr>
          <w:sz w:val="28"/>
          <w:szCs w:val="28"/>
        </w:rPr>
        <w:lastRenderedPageBreak/>
        <w:t>16) вносит на рассмотрение в Собрание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A933FC" w:rsidRPr="009C44A7" w:rsidRDefault="00A933FC" w:rsidP="00A933FC">
      <w:pPr>
        <w:tabs>
          <w:tab w:val="left" w:pos="0"/>
        </w:tabs>
        <w:ind w:right="-2" w:firstLine="720"/>
        <w:jc w:val="both"/>
        <w:rPr>
          <w:sz w:val="28"/>
          <w:szCs w:val="28"/>
        </w:rPr>
      </w:pPr>
      <w:r w:rsidRPr="009C44A7">
        <w:rPr>
          <w:sz w:val="28"/>
          <w:szCs w:val="28"/>
        </w:rPr>
        <w:t>17) 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A933FC" w:rsidRPr="009C44A7" w:rsidRDefault="00A933FC" w:rsidP="00A933FC">
      <w:pPr>
        <w:tabs>
          <w:tab w:val="left" w:pos="0"/>
        </w:tabs>
        <w:ind w:right="-2" w:firstLine="720"/>
        <w:jc w:val="both"/>
        <w:rPr>
          <w:sz w:val="28"/>
          <w:szCs w:val="28"/>
        </w:rPr>
      </w:pPr>
      <w:r w:rsidRPr="009C44A7">
        <w:rPr>
          <w:sz w:val="28"/>
          <w:szCs w:val="28"/>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bookmarkStart w:id="21" w:name="_Досрочное_прекращения_полномочий"/>
      <w:bookmarkStart w:id="22" w:name="_Досрочное_прекращение_полномочий"/>
      <w:bookmarkStart w:id="23" w:name="_Досрочное_прекращение_полномочий_Гл"/>
      <w:bookmarkStart w:id="24" w:name="_Исполнение_полномочий_Главы"/>
      <w:bookmarkEnd w:id="21"/>
      <w:bookmarkEnd w:id="22"/>
      <w:bookmarkEnd w:id="23"/>
      <w:bookmarkEnd w:id="24"/>
    </w:p>
    <w:p w:rsidR="00A933FC" w:rsidRPr="009C44A7" w:rsidRDefault="00A933FC" w:rsidP="00A933FC">
      <w:bookmarkStart w:id="25" w:name="_Компетенция_администрации_городског"/>
      <w:bookmarkStart w:id="26" w:name="_Компетенция_Администрации_сельского"/>
      <w:bookmarkStart w:id="27" w:name="_Избирательная_комиссия_городского_о"/>
      <w:bookmarkStart w:id="28" w:name="_Избирательная_комиссия_сельского_по"/>
      <w:bookmarkEnd w:id="25"/>
      <w:bookmarkEnd w:id="26"/>
      <w:bookmarkEnd w:id="27"/>
      <w:bookmarkEnd w:id="28"/>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bCs w:val="0"/>
          <w:i w:val="0"/>
        </w:rPr>
        <w:t>Статья 44. Понятие и правовое регулирование муниципальной службы поселения</w:t>
      </w:r>
    </w:p>
    <w:p w:rsidR="00A933FC" w:rsidRPr="009C44A7" w:rsidRDefault="00A933FC" w:rsidP="00A933FC">
      <w:pPr>
        <w:rPr>
          <w:sz w:val="28"/>
          <w:szCs w:val="28"/>
        </w:rPr>
      </w:pPr>
    </w:p>
    <w:p w:rsidR="00A933FC" w:rsidRPr="009C44A7" w:rsidRDefault="00A933FC" w:rsidP="00A933FC">
      <w:pPr>
        <w:tabs>
          <w:tab w:val="left" w:pos="0"/>
        </w:tabs>
        <w:jc w:val="both"/>
        <w:rPr>
          <w:sz w:val="28"/>
          <w:szCs w:val="28"/>
        </w:rPr>
      </w:pPr>
      <w:r w:rsidRPr="009C44A7">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33FC" w:rsidRPr="009C44A7" w:rsidRDefault="00A933FC" w:rsidP="00A933FC">
      <w:pPr>
        <w:tabs>
          <w:tab w:val="left" w:pos="0"/>
        </w:tabs>
        <w:jc w:val="both"/>
        <w:rPr>
          <w:sz w:val="28"/>
          <w:szCs w:val="28"/>
        </w:rPr>
      </w:pPr>
      <w:r w:rsidRPr="009C44A7">
        <w:rPr>
          <w:sz w:val="28"/>
          <w:szCs w:val="28"/>
        </w:rPr>
        <w:tab/>
        <w:t>2. 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A933FC" w:rsidRPr="009C44A7" w:rsidRDefault="00A933FC" w:rsidP="00A933FC">
      <w:pPr>
        <w:tabs>
          <w:tab w:val="left" w:pos="993"/>
        </w:tabs>
        <w:ind w:firstLine="709"/>
        <w:jc w:val="both"/>
        <w:rPr>
          <w:bCs/>
          <w:iCs/>
          <w:snapToGrid w:val="0"/>
          <w:sz w:val="28"/>
          <w:szCs w:val="28"/>
        </w:rPr>
      </w:pPr>
      <w:r w:rsidRPr="009C44A7">
        <w:rPr>
          <w:snapToGrid w:val="0"/>
          <w:sz w:val="28"/>
          <w:szCs w:val="28"/>
        </w:rPr>
        <w:t>3. 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A933FC" w:rsidRPr="009C44A7" w:rsidRDefault="00A933FC" w:rsidP="00A933FC">
      <w:pPr>
        <w:jc w:val="both"/>
        <w:rPr>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bCs w:val="0"/>
          <w:i w:val="0"/>
        </w:rPr>
      </w:pPr>
      <w:r w:rsidRPr="009C44A7">
        <w:rPr>
          <w:rFonts w:ascii="Times New Roman" w:hAnsi="Times New Roman" w:cs="Times New Roman"/>
          <w:bCs w:val="0"/>
          <w:i w:val="0"/>
        </w:rPr>
        <w:t>Статья 45. Муниципальный служащий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A933FC" w:rsidRPr="009C44A7" w:rsidRDefault="00A933FC" w:rsidP="00A933FC">
      <w:pPr>
        <w:tabs>
          <w:tab w:val="left" w:pos="993"/>
        </w:tabs>
        <w:ind w:firstLine="709"/>
        <w:jc w:val="both"/>
        <w:rPr>
          <w:bCs/>
          <w:iCs/>
          <w:snapToGrid w:val="0"/>
          <w:sz w:val="28"/>
          <w:szCs w:val="28"/>
        </w:rPr>
      </w:pPr>
      <w:r w:rsidRPr="009C44A7">
        <w:rPr>
          <w:sz w:val="28"/>
          <w:szCs w:val="28"/>
        </w:rPr>
        <w:t>2. 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933FC" w:rsidRPr="009C44A7" w:rsidRDefault="00A933FC" w:rsidP="00A933FC">
      <w:pPr>
        <w:tabs>
          <w:tab w:val="left" w:pos="993"/>
        </w:tabs>
        <w:ind w:firstLine="709"/>
        <w:jc w:val="both"/>
        <w:rPr>
          <w:bCs/>
          <w:iCs/>
          <w:snapToGrid w:val="0"/>
          <w:sz w:val="28"/>
          <w:szCs w:val="28"/>
        </w:rPr>
      </w:pPr>
      <w:r w:rsidRPr="009C44A7">
        <w:rPr>
          <w:sz w:val="28"/>
          <w:szCs w:val="28"/>
        </w:rPr>
        <w:t>3. 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утверждаемым Законом Самарской области от 30.12.2005 № 254-ГД «О Реестре должностей муниципальной службы в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A933FC" w:rsidRPr="009C44A7" w:rsidRDefault="00A933FC" w:rsidP="00A933FC">
      <w:pPr>
        <w:tabs>
          <w:tab w:val="left" w:pos="993"/>
        </w:tabs>
        <w:ind w:firstLine="709"/>
        <w:jc w:val="both"/>
        <w:rPr>
          <w:sz w:val="28"/>
          <w:szCs w:val="28"/>
        </w:rPr>
      </w:pPr>
      <w:r w:rsidRPr="009C44A7">
        <w:rPr>
          <w:sz w:val="28"/>
          <w:szCs w:val="28"/>
        </w:rPr>
        <w:t xml:space="preserve">5. 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A933FC" w:rsidRDefault="00A933FC" w:rsidP="00A933FC">
      <w:pPr>
        <w:tabs>
          <w:tab w:val="left" w:pos="993"/>
        </w:tabs>
        <w:ind w:firstLine="709"/>
        <w:jc w:val="both"/>
        <w:rPr>
          <w:sz w:val="28"/>
          <w:szCs w:val="28"/>
        </w:rPr>
      </w:pPr>
      <w:r w:rsidRPr="009C44A7">
        <w:rPr>
          <w:sz w:val="28"/>
          <w:szCs w:val="28"/>
        </w:rPr>
        <w:t>6.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A933FC" w:rsidRDefault="00A933FC" w:rsidP="00A933FC">
      <w:pPr>
        <w:ind w:firstLine="709"/>
        <w:jc w:val="both"/>
        <w:rPr>
          <w:b/>
          <w:bCs/>
          <w:color w:val="000000" w:themeColor="text1"/>
          <w:sz w:val="28"/>
          <w:szCs w:val="28"/>
          <w:highlight w:val="cyan"/>
        </w:rPr>
      </w:pPr>
    </w:p>
    <w:p w:rsidR="00A933FC" w:rsidRPr="009C44A7" w:rsidRDefault="00A933FC" w:rsidP="00A933FC">
      <w:pPr>
        <w:jc w:val="center"/>
        <w:rPr>
          <w:b/>
          <w:sz w:val="28"/>
          <w:szCs w:val="28"/>
        </w:rPr>
      </w:pPr>
    </w:p>
    <w:p w:rsidR="00A933FC" w:rsidRPr="009C44A7" w:rsidRDefault="00A933FC" w:rsidP="00A933FC">
      <w:pPr>
        <w:jc w:val="center"/>
        <w:rPr>
          <w:b/>
          <w:sz w:val="28"/>
          <w:szCs w:val="28"/>
        </w:rPr>
      </w:pPr>
      <w:r w:rsidRPr="009C44A7">
        <w:rPr>
          <w:b/>
          <w:sz w:val="28"/>
          <w:szCs w:val="28"/>
        </w:rPr>
        <w:t>ГЛАВА 5. ГАРАНТИИ ОСУЩЕСТВЛЕНИЯ ПОЛНОМОЧИЙ ДЕПУТАТОВ СОБРАНИЯ ПРЕДСТАВИТЕЛЕЙ ПОСЕЛЕНИЯ, ГЛАВЫ ПОСЕЛЕНИЯ</w:t>
      </w:r>
    </w:p>
    <w:p w:rsidR="00A933FC" w:rsidRPr="009C44A7" w:rsidRDefault="00A933FC" w:rsidP="00A933FC">
      <w:pPr>
        <w:ind w:firstLine="709"/>
        <w:jc w:val="both"/>
        <w:rPr>
          <w:b/>
          <w:sz w:val="28"/>
          <w:szCs w:val="28"/>
        </w:rPr>
      </w:pPr>
      <w:bookmarkStart w:id="29" w:name="_Гарантии_осуществления_полномочий"/>
      <w:bookmarkEnd w:id="29"/>
    </w:p>
    <w:p w:rsidR="00A933FC" w:rsidRPr="009C44A7" w:rsidRDefault="00A933FC" w:rsidP="00A933FC">
      <w:pPr>
        <w:ind w:firstLine="709"/>
        <w:jc w:val="both"/>
        <w:rPr>
          <w:b/>
          <w:bCs/>
          <w:sz w:val="28"/>
          <w:szCs w:val="28"/>
        </w:rPr>
      </w:pPr>
      <w:r>
        <w:rPr>
          <w:b/>
          <w:sz w:val="28"/>
          <w:szCs w:val="28"/>
        </w:rPr>
        <w:t>Статья 46</w:t>
      </w:r>
      <w:r w:rsidRPr="009C44A7">
        <w:rPr>
          <w:b/>
          <w:sz w:val="28"/>
          <w:szCs w:val="28"/>
        </w:rPr>
        <w:t xml:space="preserve">. </w:t>
      </w:r>
      <w:r w:rsidRPr="009C44A7">
        <w:rPr>
          <w:b/>
          <w:bCs/>
          <w:sz w:val="28"/>
          <w:szCs w:val="28"/>
        </w:rPr>
        <w:t>Гарантии осуществления полномочий депутата Собрания представителей поселения, Главы поселения: общие положения</w:t>
      </w:r>
    </w:p>
    <w:p w:rsidR="00A933FC" w:rsidRPr="009C44A7" w:rsidRDefault="00A933FC" w:rsidP="00A933FC">
      <w:pPr>
        <w:ind w:firstLine="709"/>
        <w:jc w:val="both"/>
        <w:rPr>
          <w:b/>
          <w:bCs/>
          <w:sz w:val="28"/>
          <w:szCs w:val="28"/>
        </w:rPr>
      </w:pPr>
    </w:p>
    <w:p w:rsidR="00A933FC" w:rsidRPr="009C44A7" w:rsidRDefault="00A933FC" w:rsidP="00A933FC">
      <w:pPr>
        <w:tabs>
          <w:tab w:val="left" w:pos="993"/>
        </w:tabs>
        <w:ind w:firstLine="709"/>
        <w:jc w:val="both"/>
        <w:rPr>
          <w:sz w:val="28"/>
          <w:szCs w:val="28"/>
        </w:rPr>
      </w:pPr>
      <w:r w:rsidRPr="009C44A7">
        <w:rPr>
          <w:sz w:val="28"/>
          <w:szCs w:val="28"/>
        </w:rPr>
        <w:t>1. 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 xml:space="preserve">2. Реализация указанных в пункте 1 настоящей статьи гарантий обеспечивается за счет средств бюджета поселения. </w:t>
      </w:r>
    </w:p>
    <w:p w:rsidR="00A933FC" w:rsidRPr="009C44A7" w:rsidRDefault="00A933FC" w:rsidP="00A933FC">
      <w:pPr>
        <w:tabs>
          <w:tab w:val="left" w:pos="993"/>
        </w:tabs>
        <w:ind w:firstLine="709"/>
        <w:jc w:val="both"/>
        <w:rPr>
          <w:sz w:val="28"/>
          <w:szCs w:val="28"/>
        </w:rPr>
      </w:pPr>
      <w:r w:rsidRPr="009C44A7">
        <w:rPr>
          <w:sz w:val="28"/>
          <w:szCs w:val="28"/>
        </w:rPr>
        <w:t>Финансирование расходов, связанных с установлением гарантий, предусмотренных частями 5, 6 статьи 26 Федерального закона от 20.03.2025 № 33-ФЗ «Об общих принципах организации местного самоуправления в единой системе публичной власти» (в случае закрепления таких гарантий законом Самарской области), осуществляется за счет средств бюджета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3. Депутат Собрания представителей поселения, Глава поселения замещают муниципальные должности поселения.</w:t>
      </w:r>
    </w:p>
    <w:p w:rsidR="00A933FC" w:rsidRPr="009C44A7" w:rsidRDefault="00A933FC" w:rsidP="00A933FC">
      <w:pPr>
        <w:tabs>
          <w:tab w:val="left" w:pos="993"/>
        </w:tabs>
        <w:ind w:firstLine="709"/>
        <w:jc w:val="both"/>
        <w:rPr>
          <w:sz w:val="28"/>
          <w:szCs w:val="28"/>
        </w:rPr>
      </w:pPr>
      <w:r w:rsidRPr="009C44A7">
        <w:rPr>
          <w:sz w:val="28"/>
          <w:szCs w:val="28"/>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A933FC" w:rsidRPr="009C44A7" w:rsidRDefault="00A933FC" w:rsidP="00A933FC">
      <w:pPr>
        <w:ind w:firstLine="709"/>
        <w:jc w:val="both"/>
        <w:rPr>
          <w:sz w:val="28"/>
          <w:szCs w:val="28"/>
        </w:rPr>
      </w:pPr>
      <w:r w:rsidRPr="009C44A7">
        <w:rPr>
          <w:sz w:val="28"/>
          <w:szCs w:val="28"/>
        </w:rPr>
        <w:t xml:space="preserve">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w:t>
      </w:r>
      <w:r w:rsidRPr="009C44A7">
        <w:rPr>
          <w:sz w:val="28"/>
          <w:szCs w:val="28"/>
        </w:rPr>
        <w:lastRenderedPageBreak/>
        <w:t>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933FC" w:rsidRPr="009C44A7" w:rsidRDefault="00A933FC" w:rsidP="00A933FC">
      <w:pPr>
        <w:jc w:val="both"/>
        <w:rPr>
          <w:sz w:val="28"/>
          <w:szCs w:val="28"/>
        </w:rPr>
      </w:pPr>
    </w:p>
    <w:p w:rsidR="00A933FC" w:rsidRPr="009C44A7" w:rsidRDefault="00A933FC" w:rsidP="00A933FC">
      <w:pPr>
        <w:pStyle w:val="2"/>
        <w:numPr>
          <w:ilvl w:val="0"/>
          <w:numId w:val="0"/>
        </w:numPr>
        <w:spacing w:before="0" w:after="0"/>
        <w:ind w:firstLine="708"/>
        <w:jc w:val="both"/>
        <w:rPr>
          <w:rFonts w:ascii="Times New Roman" w:hAnsi="Times New Roman" w:cs="Times New Roman"/>
          <w:bCs w:val="0"/>
          <w:i w:val="0"/>
        </w:rPr>
      </w:pPr>
      <w:bookmarkStart w:id="30" w:name="_Право_депутата_Собрания"/>
      <w:bookmarkEnd w:id="30"/>
      <w:r>
        <w:rPr>
          <w:rFonts w:ascii="Times New Roman" w:hAnsi="Times New Roman" w:cs="Times New Roman"/>
          <w:bCs w:val="0"/>
          <w:i w:val="0"/>
        </w:rPr>
        <w:t>Статья 47</w:t>
      </w:r>
      <w:r w:rsidRPr="009C44A7">
        <w:rPr>
          <w:rFonts w:ascii="Times New Roman" w:hAnsi="Times New Roman" w:cs="Times New Roman"/>
          <w:bCs w:val="0"/>
          <w:i w:val="0"/>
        </w:rPr>
        <w:t>. Гарантии осуществления полномочий депутата Собрания представителей поселения</w:t>
      </w:r>
    </w:p>
    <w:p w:rsidR="00A933FC" w:rsidRPr="009C44A7" w:rsidRDefault="00A933FC" w:rsidP="00A933FC">
      <w:pPr>
        <w:rPr>
          <w:sz w:val="28"/>
          <w:szCs w:val="28"/>
        </w:rPr>
      </w:pPr>
    </w:p>
    <w:p w:rsidR="00A933FC" w:rsidRPr="009C44A7" w:rsidRDefault="00A933FC" w:rsidP="00A933FC">
      <w:pPr>
        <w:pStyle w:val="40"/>
        <w:numPr>
          <w:ilvl w:val="0"/>
          <w:numId w:val="0"/>
        </w:numPr>
        <w:tabs>
          <w:tab w:val="left" w:pos="993"/>
        </w:tabs>
        <w:ind w:firstLine="709"/>
      </w:pPr>
      <w:r w:rsidRPr="009C44A7">
        <w:t>1. Гарантиями осуществления полномочий депутата Собрания представителей поселения являются:</w:t>
      </w:r>
    </w:p>
    <w:p w:rsidR="00A933FC" w:rsidRPr="009C44A7" w:rsidRDefault="00A933FC" w:rsidP="00A933FC">
      <w:pPr>
        <w:tabs>
          <w:tab w:val="left" w:pos="993"/>
        </w:tabs>
        <w:ind w:firstLine="709"/>
        <w:jc w:val="both"/>
        <w:rPr>
          <w:sz w:val="28"/>
          <w:szCs w:val="28"/>
        </w:rPr>
      </w:pPr>
      <w:r w:rsidRPr="009C44A7">
        <w:rPr>
          <w:sz w:val="28"/>
          <w:szCs w:val="28"/>
        </w:rPr>
        <w:t>1) 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2) 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A933FC" w:rsidRPr="009C44A7" w:rsidRDefault="00A933FC" w:rsidP="00A933FC">
      <w:pPr>
        <w:tabs>
          <w:tab w:val="left" w:pos="993"/>
        </w:tabs>
        <w:ind w:firstLine="709"/>
        <w:jc w:val="both"/>
        <w:rPr>
          <w:sz w:val="28"/>
          <w:szCs w:val="28"/>
        </w:rPr>
      </w:pPr>
      <w:r w:rsidRPr="009C44A7">
        <w:rPr>
          <w:sz w:val="28"/>
          <w:szCs w:val="28"/>
        </w:rPr>
        <w:t>3) 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A933FC" w:rsidRPr="009C44A7" w:rsidRDefault="00A933FC" w:rsidP="00A933FC">
      <w:pPr>
        <w:tabs>
          <w:tab w:val="left" w:pos="993"/>
        </w:tabs>
        <w:ind w:firstLine="709"/>
        <w:jc w:val="both"/>
        <w:rPr>
          <w:sz w:val="28"/>
          <w:szCs w:val="28"/>
        </w:rPr>
      </w:pPr>
      <w:r w:rsidRPr="009C44A7">
        <w:rPr>
          <w:sz w:val="28"/>
          <w:szCs w:val="28"/>
        </w:rPr>
        <w:t>4) 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5) 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lastRenderedPageBreak/>
        <w:t>6) 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района Большеглушицкий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7) 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A933FC" w:rsidRPr="009C44A7" w:rsidRDefault="00A933FC" w:rsidP="00A933FC">
      <w:pPr>
        <w:tabs>
          <w:tab w:val="left" w:pos="993"/>
        </w:tabs>
        <w:ind w:firstLine="709"/>
        <w:jc w:val="both"/>
        <w:rPr>
          <w:sz w:val="28"/>
          <w:szCs w:val="28"/>
        </w:rPr>
      </w:pPr>
      <w:r w:rsidRPr="009C44A7">
        <w:rPr>
          <w:sz w:val="28"/>
          <w:szCs w:val="28"/>
        </w:rPr>
        <w:t>8) 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A933FC" w:rsidRPr="009C44A7" w:rsidRDefault="00A933FC" w:rsidP="00A933FC">
      <w:pPr>
        <w:tabs>
          <w:tab w:val="left" w:pos="993"/>
        </w:tabs>
        <w:ind w:firstLine="709"/>
        <w:jc w:val="both"/>
        <w:rPr>
          <w:sz w:val="28"/>
          <w:szCs w:val="28"/>
        </w:rPr>
      </w:pPr>
      <w:r w:rsidRPr="009C44A7">
        <w:rPr>
          <w:sz w:val="28"/>
          <w:szCs w:val="28"/>
        </w:rPr>
        <w:t>9) право депутата Собрания представителей поселения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поселения. При этом количество помощников, их права, обязанности и порядок осуществления ими деятельности определяются решениями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10) право депутата Собрания представителей поселения на предоставление помещения для работы с избирателями в его избирательном округе;</w:t>
      </w:r>
    </w:p>
    <w:p w:rsidR="00A933FC" w:rsidRPr="009C44A7" w:rsidRDefault="00A933FC" w:rsidP="00A933FC">
      <w:pPr>
        <w:tabs>
          <w:tab w:val="left" w:pos="1134"/>
        </w:tabs>
        <w:ind w:firstLine="709"/>
        <w:jc w:val="both"/>
        <w:rPr>
          <w:sz w:val="28"/>
          <w:szCs w:val="28"/>
        </w:rPr>
      </w:pPr>
      <w:r w:rsidRPr="009C44A7">
        <w:rPr>
          <w:sz w:val="28"/>
          <w:szCs w:val="28"/>
        </w:rPr>
        <w:t>11) 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12) 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13) 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A933FC" w:rsidRPr="009C44A7" w:rsidRDefault="00A933FC" w:rsidP="00A933FC">
      <w:pPr>
        <w:tabs>
          <w:tab w:val="left" w:pos="1134"/>
        </w:tabs>
        <w:ind w:firstLine="709"/>
        <w:jc w:val="both"/>
        <w:rPr>
          <w:sz w:val="28"/>
          <w:szCs w:val="28"/>
        </w:rPr>
      </w:pPr>
      <w:r w:rsidRPr="009C44A7">
        <w:rPr>
          <w:sz w:val="28"/>
          <w:szCs w:val="28"/>
        </w:rPr>
        <w:t xml:space="preserve">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 </w:t>
      </w:r>
    </w:p>
    <w:p w:rsidR="00A933FC" w:rsidRPr="009C44A7" w:rsidRDefault="00A933FC" w:rsidP="00A933FC">
      <w:pPr>
        <w:tabs>
          <w:tab w:val="left" w:pos="1134"/>
        </w:tabs>
        <w:ind w:firstLine="709"/>
        <w:jc w:val="both"/>
        <w:rPr>
          <w:i/>
          <w:color w:val="FF0000"/>
        </w:rPr>
      </w:pPr>
      <w:r w:rsidRPr="009C44A7">
        <w:rPr>
          <w:sz w:val="28"/>
          <w:szCs w:val="28"/>
        </w:rPr>
        <w:t xml:space="preserve">15) право </w:t>
      </w:r>
      <w:r w:rsidRPr="009C44A7">
        <w:rPr>
          <w:bCs/>
          <w:sz w:val="28"/>
          <w:szCs w:val="28"/>
        </w:rPr>
        <w:t xml:space="preserve">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A933FC" w:rsidRPr="009C44A7" w:rsidRDefault="00A933FC" w:rsidP="00A933FC">
      <w:pPr>
        <w:tabs>
          <w:tab w:val="left" w:pos="1134"/>
        </w:tabs>
        <w:ind w:firstLine="709"/>
        <w:jc w:val="both"/>
        <w:rPr>
          <w:sz w:val="28"/>
          <w:szCs w:val="28"/>
        </w:rPr>
      </w:pPr>
      <w:r w:rsidRPr="009C44A7">
        <w:rPr>
          <w:sz w:val="28"/>
          <w:szCs w:val="28"/>
        </w:rPr>
        <w:lastRenderedPageBreak/>
        <w:t>16) 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ежемесячно за счет средств бюджета поселения возмещаются расходы, связанные с его депутатской деятельностью, в порядке и размерах, установленных решением Собрания представителей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при осуществлении им своих полномочий предоставляется служебный автотранспорт в порядке, определенном решением Собрания представителей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использующему личный автотранспорт для осуществления своих полномочий, возмещаются связанные с этим расходы.</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осуществляется компенсация расходов, связанных с проездом на муниципальном пассажирском транспорте общего пользования в пределах территории поселения (за исключением такси).</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Порядок и условия компенсации расходов на транспортное обслуживание устанавливаются решениями Собрания представителей поселения.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7. 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Порядок предоставления помещений для встреч депутатов с избирателями устанавливается решением Собрания представителей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соответствие помещения требованиям санитарно-эпидемиологического законодательства;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обеспечение права депутата на беспрепятственный доступ и использование помещение в пределах рабочего времени, с соблюдением внутриобъектового и пропускного режимов, установленных в организации, в ведении которой находится соответствующее помещение;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3) площадь помещения не менее 10 квадратных метров.</w:t>
      </w:r>
    </w:p>
    <w:p w:rsidR="00A933FC" w:rsidRPr="009C44A7" w:rsidRDefault="00A933FC" w:rsidP="00A933FC">
      <w:pPr>
        <w:ind w:firstLine="700"/>
        <w:jc w:val="both"/>
        <w:rPr>
          <w:color w:val="000000"/>
          <w:sz w:val="28"/>
          <w:szCs w:val="28"/>
          <w:shd w:val="clear" w:color="auto" w:fill="FFFFFF"/>
        </w:rPr>
      </w:pPr>
      <w:r w:rsidRPr="009C44A7">
        <w:rPr>
          <w:color w:val="000000"/>
          <w:sz w:val="28"/>
          <w:szCs w:val="28"/>
          <w:shd w:val="clear" w:color="auto" w:fill="FFFFFF"/>
        </w:rPr>
        <w:t xml:space="preserve">8.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w:t>
      </w:r>
      <w:r w:rsidRPr="009C44A7">
        <w:rPr>
          <w:color w:val="000000"/>
          <w:sz w:val="28"/>
          <w:szCs w:val="28"/>
          <w:shd w:val="clear" w:color="auto" w:fill="FFFFFF"/>
        </w:rPr>
        <w:lastRenderedPageBreak/>
        <w:t>поселения не предусмотрена законом Самарской области.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9. 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933FC" w:rsidRPr="009C44A7" w:rsidRDefault="00A933FC" w:rsidP="00A933FC">
      <w:pPr>
        <w:tabs>
          <w:tab w:val="left" w:pos="1134"/>
        </w:tabs>
        <w:ind w:firstLine="709"/>
        <w:jc w:val="both"/>
        <w:rPr>
          <w:b/>
          <w:sz w:val="28"/>
          <w:szCs w:val="28"/>
        </w:rPr>
      </w:pPr>
      <w:bookmarkStart w:id="31" w:name="_Участие_депутата_Собрания"/>
      <w:bookmarkStart w:id="32" w:name="_Гарантии_осуществления_полномочий_Г"/>
      <w:bookmarkStart w:id="33" w:name="_Использование_депутатом_Собрания"/>
      <w:bookmarkEnd w:id="31"/>
      <w:bookmarkEnd w:id="32"/>
      <w:bookmarkEnd w:id="33"/>
    </w:p>
    <w:p w:rsidR="00A933FC" w:rsidRPr="009C44A7" w:rsidRDefault="00A933FC" w:rsidP="00A933FC">
      <w:pPr>
        <w:tabs>
          <w:tab w:val="left" w:pos="1134"/>
        </w:tabs>
        <w:ind w:firstLine="709"/>
        <w:jc w:val="both"/>
        <w:rPr>
          <w:b/>
          <w:sz w:val="28"/>
          <w:szCs w:val="28"/>
        </w:rPr>
      </w:pPr>
      <w:r>
        <w:rPr>
          <w:b/>
          <w:sz w:val="28"/>
          <w:szCs w:val="28"/>
        </w:rPr>
        <w:t>Статья 48</w:t>
      </w:r>
      <w:r w:rsidRPr="009C44A7">
        <w:rPr>
          <w:b/>
          <w:sz w:val="28"/>
          <w:szCs w:val="28"/>
        </w:rPr>
        <w:t xml:space="preserve">. </w:t>
      </w:r>
      <w:r w:rsidRPr="009C44A7">
        <w:rPr>
          <w:b/>
          <w:bCs/>
          <w:sz w:val="28"/>
          <w:szCs w:val="28"/>
        </w:rPr>
        <w:t>Гарантии осуществления полномочий Главы поселения</w:t>
      </w:r>
    </w:p>
    <w:p w:rsidR="00A933FC" w:rsidRPr="009C44A7" w:rsidRDefault="00A933FC" w:rsidP="00A933FC">
      <w:pPr>
        <w:tabs>
          <w:tab w:val="left" w:pos="1134"/>
        </w:tabs>
        <w:ind w:firstLine="709"/>
        <w:jc w:val="both"/>
        <w:rPr>
          <w:b/>
          <w:sz w:val="28"/>
          <w:szCs w:val="28"/>
        </w:rPr>
      </w:pPr>
    </w:p>
    <w:p w:rsidR="00A933FC" w:rsidRPr="009C44A7" w:rsidRDefault="00A933FC" w:rsidP="00A933FC">
      <w:pPr>
        <w:tabs>
          <w:tab w:val="left" w:pos="993"/>
        </w:tabs>
        <w:ind w:firstLine="709"/>
        <w:jc w:val="both"/>
        <w:rPr>
          <w:sz w:val="28"/>
          <w:szCs w:val="28"/>
        </w:rPr>
      </w:pPr>
      <w:r w:rsidRPr="009C44A7">
        <w:rPr>
          <w:sz w:val="28"/>
          <w:szCs w:val="28"/>
        </w:rPr>
        <w:t xml:space="preserve">1. Глава поселения пользуется гарантиями, предусмотренными подпунктами 1, 4, 6, 7, 8, 13, 14, 16 пункта </w:t>
      </w:r>
      <w:r>
        <w:rPr>
          <w:sz w:val="28"/>
          <w:szCs w:val="28"/>
        </w:rPr>
        <w:t>1, пунктом 3 статьи 48</w:t>
      </w:r>
      <w:r w:rsidRPr="009C44A7">
        <w:rPr>
          <w:sz w:val="28"/>
          <w:szCs w:val="28"/>
        </w:rPr>
        <w:t xml:space="preserve"> настоящего Устава, при осуществлении полномочий, вытекающих из его статуса высшего выборного должностного лица поселения.</w:t>
      </w:r>
    </w:p>
    <w:p w:rsidR="00A933FC" w:rsidRPr="009C44A7" w:rsidRDefault="00A933FC" w:rsidP="00A933FC">
      <w:pPr>
        <w:tabs>
          <w:tab w:val="left" w:pos="993"/>
        </w:tabs>
        <w:ind w:firstLine="709"/>
        <w:jc w:val="both"/>
        <w:rPr>
          <w:sz w:val="28"/>
          <w:szCs w:val="28"/>
        </w:rPr>
      </w:pPr>
      <w:r w:rsidRPr="009C44A7">
        <w:rPr>
          <w:sz w:val="28"/>
          <w:szCs w:val="28"/>
        </w:rPr>
        <w:t>2. Гарантиями осуществления полномочий Главы поселения также являются:</w:t>
      </w:r>
    </w:p>
    <w:p w:rsidR="00A933FC" w:rsidRPr="009C44A7" w:rsidRDefault="00A933FC" w:rsidP="00A933FC">
      <w:pPr>
        <w:tabs>
          <w:tab w:val="num" w:pos="-142"/>
          <w:tab w:val="left" w:pos="993"/>
        </w:tabs>
        <w:ind w:firstLine="709"/>
        <w:jc w:val="both"/>
        <w:rPr>
          <w:sz w:val="28"/>
          <w:szCs w:val="28"/>
        </w:rPr>
      </w:pPr>
      <w:r w:rsidRPr="009C44A7">
        <w:rPr>
          <w:sz w:val="28"/>
          <w:szCs w:val="28"/>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поселения;</w:t>
      </w:r>
    </w:p>
    <w:p w:rsidR="00A933FC" w:rsidRPr="009C44A7" w:rsidRDefault="00A933FC" w:rsidP="00A933FC">
      <w:pPr>
        <w:tabs>
          <w:tab w:val="num" w:pos="-142"/>
          <w:tab w:val="left" w:pos="993"/>
        </w:tabs>
        <w:ind w:firstLine="709"/>
        <w:jc w:val="both"/>
        <w:rPr>
          <w:sz w:val="28"/>
          <w:szCs w:val="28"/>
        </w:rPr>
      </w:pPr>
      <w:r w:rsidRPr="009C44A7">
        <w:rPr>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A933FC" w:rsidRPr="009C44A7" w:rsidRDefault="00A933FC" w:rsidP="00A933FC">
      <w:pPr>
        <w:tabs>
          <w:tab w:val="num" w:pos="-142"/>
          <w:tab w:val="left" w:pos="993"/>
        </w:tabs>
        <w:ind w:firstLine="709"/>
        <w:jc w:val="both"/>
        <w:rPr>
          <w:sz w:val="28"/>
          <w:szCs w:val="28"/>
        </w:rPr>
      </w:pPr>
      <w:r w:rsidRPr="009C44A7">
        <w:rPr>
          <w:sz w:val="28"/>
          <w:szCs w:val="28"/>
        </w:rPr>
        <w:t>3)</w:t>
      </w:r>
      <w:r w:rsidRPr="009C44A7">
        <w:rPr>
          <w:bCs/>
          <w:sz w:val="28"/>
          <w:szCs w:val="28"/>
        </w:rPr>
        <w:t xml:space="preserve">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A933FC" w:rsidRPr="009C44A7" w:rsidRDefault="00A933FC" w:rsidP="00A933FC">
      <w:pPr>
        <w:tabs>
          <w:tab w:val="num" w:pos="-142"/>
          <w:tab w:val="left" w:pos="993"/>
        </w:tabs>
        <w:ind w:firstLine="709"/>
        <w:jc w:val="both"/>
        <w:rPr>
          <w:sz w:val="28"/>
          <w:szCs w:val="28"/>
        </w:rPr>
      </w:pPr>
      <w:r w:rsidRPr="009C44A7">
        <w:rPr>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A933FC" w:rsidRPr="009C44A7" w:rsidRDefault="00A933FC" w:rsidP="00A933FC">
      <w:pPr>
        <w:tabs>
          <w:tab w:val="num" w:pos="-142"/>
          <w:tab w:val="left" w:pos="993"/>
        </w:tabs>
        <w:ind w:firstLine="709"/>
        <w:jc w:val="both"/>
        <w:rPr>
          <w:sz w:val="28"/>
          <w:szCs w:val="28"/>
        </w:rPr>
      </w:pPr>
      <w:r w:rsidRPr="009C44A7">
        <w:rPr>
          <w:sz w:val="28"/>
          <w:szCs w:val="28"/>
        </w:rPr>
        <w:t>5) право Главы поселения на ежегодный оплачиваемый отпуск. Продолжительность ежегодного оплачиваемого отпуска Главы поселения составляет 40 календарных дней;</w:t>
      </w:r>
    </w:p>
    <w:p w:rsidR="00A933FC" w:rsidRPr="009C44A7" w:rsidRDefault="00A933FC" w:rsidP="00A933FC">
      <w:pPr>
        <w:tabs>
          <w:tab w:val="num" w:pos="-142"/>
          <w:tab w:val="left" w:pos="993"/>
        </w:tabs>
        <w:ind w:firstLine="709"/>
        <w:jc w:val="both"/>
        <w:rPr>
          <w:sz w:val="28"/>
          <w:szCs w:val="28"/>
        </w:rPr>
      </w:pPr>
      <w:r w:rsidRPr="009C44A7">
        <w:rPr>
          <w:sz w:val="28"/>
          <w:szCs w:val="28"/>
        </w:rPr>
        <w:t>6)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933FC" w:rsidRPr="009C44A7" w:rsidRDefault="00A933FC" w:rsidP="00A933FC">
      <w:pPr>
        <w:tabs>
          <w:tab w:val="left" w:pos="993"/>
        </w:tabs>
        <w:ind w:firstLine="709"/>
        <w:jc w:val="both"/>
        <w:rPr>
          <w:sz w:val="28"/>
          <w:szCs w:val="28"/>
        </w:rPr>
      </w:pPr>
      <w:r w:rsidRPr="009C44A7">
        <w:rPr>
          <w:sz w:val="28"/>
          <w:szCs w:val="28"/>
        </w:rPr>
        <w:t>3. 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A933FC" w:rsidRPr="009C44A7" w:rsidRDefault="00A933FC" w:rsidP="00A933FC">
      <w:pPr>
        <w:tabs>
          <w:tab w:val="left" w:pos="993"/>
        </w:tabs>
        <w:ind w:firstLine="709"/>
        <w:jc w:val="both"/>
        <w:rPr>
          <w:sz w:val="28"/>
          <w:szCs w:val="28"/>
        </w:rPr>
      </w:pPr>
      <w:r w:rsidRPr="009C44A7">
        <w:rPr>
          <w:sz w:val="28"/>
          <w:szCs w:val="28"/>
        </w:rPr>
        <w:t xml:space="preserve">4. 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w:t>
      </w:r>
      <w:r w:rsidRPr="009C44A7">
        <w:rPr>
          <w:sz w:val="28"/>
          <w:szCs w:val="28"/>
        </w:rPr>
        <w:lastRenderedPageBreak/>
        <w:t xml:space="preserve">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5. Главе поселения, замещавшему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6. Главе поселения</w:t>
      </w:r>
      <w:r w:rsidRPr="009C44A7">
        <w:rPr>
          <w:color w:val="000000" w:themeColor="text1"/>
        </w:rPr>
        <w:t xml:space="preserve"> </w:t>
      </w:r>
      <w:r w:rsidRPr="009C44A7">
        <w:rPr>
          <w:color w:val="000000" w:themeColor="text1"/>
          <w:sz w:val="28"/>
          <w:szCs w:val="28"/>
        </w:rPr>
        <w:t>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xml:space="preserve">7. Гарантии, предусмотренные пунктами 5 и 6 настоящей статьи, устанавливаются только в отношении Главы поселения, достигшего пенсионного возраста </w:t>
      </w:r>
      <w:r w:rsidRPr="009C44A7">
        <w:rPr>
          <w:color w:val="000000" w:themeColor="text1"/>
          <w:sz w:val="28"/>
          <w:szCs w:val="28"/>
          <w:shd w:val="clear" w:color="auto" w:fill="FFFFFF"/>
        </w:rPr>
        <w:t>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pStyle w:val="af1"/>
        <w:spacing w:before="0" w:after="0"/>
        <w:ind w:firstLine="709"/>
        <w:jc w:val="both"/>
        <w:rPr>
          <w:color w:val="000000" w:themeColor="text1"/>
          <w:sz w:val="28"/>
          <w:szCs w:val="28"/>
        </w:rPr>
      </w:pPr>
      <w:r w:rsidRPr="009C44A7">
        <w:rPr>
          <w:color w:val="000000" w:themeColor="text1"/>
          <w:sz w:val="28"/>
          <w:szCs w:val="28"/>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
    <w:p w:rsidR="00A933FC" w:rsidRPr="009C44A7" w:rsidRDefault="00A933FC" w:rsidP="00A933FC">
      <w:pPr>
        <w:pStyle w:val="af1"/>
        <w:spacing w:before="0" w:after="0" w:line="322" w:lineRule="atLeast"/>
        <w:ind w:firstLine="709"/>
        <w:jc w:val="both"/>
        <w:rPr>
          <w:color w:val="000000" w:themeColor="text1"/>
          <w:sz w:val="28"/>
          <w:szCs w:val="28"/>
        </w:rPr>
      </w:pPr>
      <w:r w:rsidRPr="009C44A7">
        <w:rPr>
          <w:color w:val="000000" w:themeColor="text1"/>
          <w:sz w:val="28"/>
          <w:szCs w:val="28"/>
        </w:rPr>
        <w:t>8. Глава поселения в отношениях с Собранием представителей поселения вправе:</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1)     присутствовать на заседаниях Собрания представителей поселения, его комитетов, комиссий с правом совещательного голоса;</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2)     инициировать созыв внеочередного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3)     предлагать вопросы в повестку дня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4)     вносить на рассмотрение Собрания представителей поселения проекты муниципальных правовых актов;</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5)     выступать с докладами и содокладами по вопросам повестки дня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6)     пользоваться правом внеочередного выступления на заседании Собрания представителей поселения.</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6. МУНИЦИПАЛЬНЫЕ ПРАВОВЫЕ АКТЫ ПОСЕЛЕНИЯ</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bCs w:val="0"/>
          <w:i w:val="0"/>
        </w:rPr>
      </w:pPr>
      <w:bookmarkStart w:id="34" w:name="_Система_муниципальных_правовых_акто"/>
      <w:bookmarkEnd w:id="34"/>
      <w:r>
        <w:rPr>
          <w:rFonts w:ascii="Times New Roman" w:hAnsi="Times New Roman" w:cs="Times New Roman"/>
          <w:i w:val="0"/>
          <w:snapToGrid w:val="0"/>
        </w:rPr>
        <w:t>Статья 49</w:t>
      </w:r>
      <w:r w:rsidRPr="009C44A7">
        <w:rPr>
          <w:rFonts w:ascii="Times New Roman" w:hAnsi="Times New Roman" w:cs="Times New Roman"/>
          <w:i w:val="0"/>
          <w:snapToGrid w:val="0"/>
        </w:rPr>
        <w:t xml:space="preserve">. Система муниципальных правовых актов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1. В систему муниципальных правовых актов поселения входят:</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lastRenderedPageBreak/>
        <w:t xml:space="preserve"> Настоящий Устав, решения, принятые на местном референдуме, сходе граждан;</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 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sz w:val="28"/>
          <w:szCs w:val="28"/>
        </w:rPr>
        <w:t xml:space="preserve"> 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постановления Администрации поселения по вопросам местного значения и </w:t>
      </w:r>
      <w:r w:rsidRPr="009C44A7">
        <w:rPr>
          <w:sz w:val="28"/>
          <w:szCs w:val="28"/>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9C44A7">
        <w:rPr>
          <w:bCs/>
          <w:iCs/>
          <w:snapToGrid w:val="0"/>
          <w:sz w:val="28"/>
          <w:szCs w:val="28"/>
        </w:rPr>
        <w:t>, распоряжения Администрации поселения по вопросам организации работы Администрации поселения;</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 постановления и распоряжения председателя Собрания представителей поселения </w:t>
      </w:r>
      <w:r w:rsidRPr="009C44A7">
        <w:rPr>
          <w:sz w:val="28"/>
          <w:szCs w:val="28"/>
        </w:rPr>
        <w:t>по вопросам организации деятельности Собрания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3. Иные муниципальные правовые акты поселения не должны противоречить настоящему Уставу и решениям, принятым на местном референдуме, сходе граждан.</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0</w:t>
      </w:r>
      <w:r w:rsidRPr="009C44A7">
        <w:rPr>
          <w:rFonts w:ascii="Times New Roman" w:hAnsi="Times New Roman" w:cs="Times New Roman"/>
          <w:i w:val="0"/>
          <w:snapToGrid w:val="0"/>
        </w:rPr>
        <w:t xml:space="preserve">. Порядок принятия Устава поселения, внесения изменения в Устав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z w:val="28"/>
          <w:szCs w:val="28"/>
        </w:rPr>
      </w:pPr>
      <w:r w:rsidRPr="009C44A7">
        <w:rPr>
          <w:bCs/>
          <w:sz w:val="28"/>
          <w:szCs w:val="28"/>
        </w:rPr>
        <w:t xml:space="preserve">1. 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 </w:t>
      </w:r>
    </w:p>
    <w:p w:rsidR="00A933FC" w:rsidRPr="009C44A7" w:rsidRDefault="00A933FC" w:rsidP="00A933FC">
      <w:pPr>
        <w:tabs>
          <w:tab w:val="left" w:pos="993"/>
        </w:tabs>
        <w:ind w:firstLine="709"/>
        <w:jc w:val="both"/>
        <w:rPr>
          <w:sz w:val="28"/>
          <w:szCs w:val="28"/>
        </w:rPr>
      </w:pPr>
      <w:r w:rsidRPr="009C44A7">
        <w:rPr>
          <w:bCs/>
          <w:sz w:val="28"/>
          <w:szCs w:val="28"/>
        </w:rPr>
        <w:t xml:space="preserve">2. 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w:t>
      </w:r>
      <w:r>
        <w:rPr>
          <w:bCs/>
          <w:sz w:val="28"/>
          <w:szCs w:val="28"/>
        </w:rPr>
        <w:t xml:space="preserve">опубликованию </w:t>
      </w:r>
      <w:r w:rsidRPr="009C44A7">
        <w:rPr>
          <w:bCs/>
          <w:sz w:val="28"/>
          <w:szCs w:val="28"/>
        </w:rPr>
        <w:t xml:space="preserve">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w:t>
      </w:r>
      <w:r w:rsidRPr="009C44A7">
        <w:rPr>
          <w:bCs/>
          <w:sz w:val="28"/>
          <w:szCs w:val="28"/>
        </w:rPr>
        <w:lastRenderedPageBreak/>
        <w:t xml:space="preserve">Устава. </w:t>
      </w:r>
      <w:r w:rsidRPr="009C44A7">
        <w:rPr>
          <w:sz w:val="28"/>
          <w:szCs w:val="28"/>
        </w:rPr>
        <w:t>Не требуется официальное опубликование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
    <w:p w:rsidR="00A933FC" w:rsidRPr="009C44A7" w:rsidRDefault="00A933FC" w:rsidP="00A933FC">
      <w:pPr>
        <w:tabs>
          <w:tab w:val="left" w:pos="993"/>
        </w:tabs>
        <w:ind w:firstLine="709"/>
        <w:jc w:val="both"/>
        <w:rPr>
          <w:sz w:val="28"/>
          <w:szCs w:val="28"/>
        </w:rPr>
      </w:pPr>
      <w:r w:rsidRPr="009C44A7">
        <w:rPr>
          <w:bCs/>
          <w:snapToGrid w:val="0"/>
          <w:sz w:val="28"/>
          <w:szCs w:val="28"/>
        </w:rPr>
        <w:t xml:space="preserve">3. Устав поселения, решение Собрания представителей поселения </w:t>
      </w:r>
      <w:r w:rsidRPr="009C44A7">
        <w:rPr>
          <w:bCs/>
          <w:sz w:val="28"/>
          <w:szCs w:val="28"/>
        </w:rPr>
        <w:t xml:space="preserve">о внесении изменений и дополнений в Устав поселения </w:t>
      </w:r>
      <w:r w:rsidRPr="009C44A7">
        <w:rPr>
          <w:bCs/>
          <w:snapToGrid w:val="0"/>
          <w:sz w:val="28"/>
          <w:szCs w:val="28"/>
        </w:rPr>
        <w:t xml:space="preserve">считаются принятыми, если за них проголосовало большинство в две трети голосов от установленной численности депутатов </w:t>
      </w:r>
      <w:r w:rsidRPr="009C44A7">
        <w:rPr>
          <w:bCs/>
          <w:sz w:val="28"/>
          <w:szCs w:val="28"/>
        </w:rPr>
        <w:t>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bCs/>
          <w:snapToGrid w:val="0"/>
          <w:sz w:val="28"/>
          <w:szCs w:val="28"/>
        </w:rPr>
        <w:t>4. Устав поселения, решение Собрания представителей поселения</w:t>
      </w:r>
      <w:r w:rsidRPr="009C44A7">
        <w:rPr>
          <w:bCs/>
          <w:sz w:val="28"/>
          <w:szCs w:val="28"/>
        </w:rPr>
        <w:t xml:space="preserve">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 от 21.07.2005 № 97-ФЗ.</w:t>
      </w:r>
    </w:p>
    <w:p w:rsidR="00A933FC" w:rsidRPr="009C44A7" w:rsidRDefault="00A933FC" w:rsidP="00A933FC">
      <w:pPr>
        <w:tabs>
          <w:tab w:val="left" w:pos="993"/>
        </w:tabs>
        <w:ind w:firstLine="709"/>
        <w:jc w:val="both"/>
        <w:rPr>
          <w:sz w:val="28"/>
          <w:szCs w:val="28"/>
        </w:rPr>
      </w:pPr>
      <w:r w:rsidRPr="009C44A7">
        <w:rPr>
          <w:bCs/>
          <w:snapToGrid w:val="0"/>
          <w:sz w:val="28"/>
          <w:szCs w:val="28"/>
        </w:rPr>
        <w:t>5. Устав поселения, решение Собрания представителей поселения о внесении изменений и дополнений в Устав поселения подл</w:t>
      </w:r>
      <w:r>
        <w:rPr>
          <w:bCs/>
          <w:snapToGrid w:val="0"/>
          <w:sz w:val="28"/>
          <w:szCs w:val="28"/>
        </w:rPr>
        <w:t xml:space="preserve">ежат официальному опубликованию </w:t>
      </w:r>
      <w:r w:rsidRPr="009C44A7">
        <w:rPr>
          <w:bCs/>
          <w:snapToGrid w:val="0"/>
          <w:sz w:val="28"/>
          <w:szCs w:val="28"/>
        </w:rPr>
        <w:t xml:space="preserve">после их государственной регистрации и вступают в силу после их официального опубликования. </w:t>
      </w:r>
      <w:r w:rsidRPr="009C44A7">
        <w:rPr>
          <w:sz w:val="28"/>
          <w:szCs w:val="28"/>
        </w:rPr>
        <w:t xml:space="preserve">Глава   </w:t>
      </w:r>
      <w:r>
        <w:rPr>
          <w:sz w:val="28"/>
          <w:szCs w:val="28"/>
        </w:rPr>
        <w:t xml:space="preserve">поселения обязан опубликовать </w:t>
      </w:r>
      <w:r w:rsidRPr="009C44A7">
        <w:rPr>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Самарской области, предусмотренного </w:t>
      </w:r>
      <w:hyperlink r:id="rId22" w:history="1">
        <w:r w:rsidRPr="009C44A7">
          <w:rPr>
            <w:sz w:val="28"/>
            <w:szCs w:val="28"/>
          </w:rPr>
          <w:t>частью 6 статьи 4</w:t>
        </w:r>
      </w:hyperlink>
      <w:r w:rsidRPr="009C44A7">
        <w:rPr>
          <w:sz w:val="28"/>
          <w:szCs w:val="28"/>
        </w:rPr>
        <w:t xml:space="preserve"> Федерального закона Российской Федерации от 21.07. 2005 г. № 97-ФЗ «О государственной регистрации уставов муниципальных образований».</w:t>
      </w:r>
    </w:p>
    <w:p w:rsidR="00A933FC" w:rsidRPr="009C44A7" w:rsidRDefault="00A933FC" w:rsidP="00A933FC">
      <w:pPr>
        <w:tabs>
          <w:tab w:val="left" w:pos="0"/>
        </w:tabs>
        <w:ind w:firstLine="709"/>
        <w:jc w:val="both"/>
        <w:rPr>
          <w:sz w:val="28"/>
          <w:szCs w:val="28"/>
        </w:rPr>
      </w:pPr>
      <w:r w:rsidRPr="009C44A7">
        <w:rPr>
          <w:sz w:val="28"/>
          <w:szCs w:val="28"/>
        </w:rPr>
        <w:t>6. 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и порядка избрания лиц, замещающих муниципальные должности),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A933FC" w:rsidRPr="009C44A7" w:rsidRDefault="00A933FC" w:rsidP="00A933FC">
      <w:pPr>
        <w:tabs>
          <w:tab w:val="left" w:pos="993"/>
        </w:tabs>
        <w:ind w:firstLine="709"/>
        <w:jc w:val="both"/>
        <w:rPr>
          <w:i/>
          <w:color w:val="FF0000"/>
        </w:rPr>
      </w:pPr>
      <w:r w:rsidRPr="009C44A7">
        <w:rPr>
          <w:color w:val="000000" w:themeColor="text1"/>
          <w:sz w:val="28"/>
          <w:szCs w:val="28"/>
        </w:rPr>
        <w:t>7.</w:t>
      </w:r>
      <w:r w:rsidRPr="009C44A7">
        <w:rPr>
          <w:i/>
          <w:color w:val="000000" w:themeColor="text1"/>
        </w:rPr>
        <w:t xml:space="preserve"> </w:t>
      </w:r>
      <w:r w:rsidRPr="009C44A7">
        <w:rPr>
          <w:color w:val="000000"/>
          <w:sz w:val="28"/>
          <w:szCs w:val="28"/>
        </w:rPr>
        <w:t>Изменения и дополнения в Устав поселения вносятся муниципальным правовым актом, который может оформляться:</w:t>
      </w:r>
    </w:p>
    <w:p w:rsidR="00A933FC" w:rsidRPr="009C44A7" w:rsidRDefault="00A933FC" w:rsidP="00A933FC">
      <w:pPr>
        <w:ind w:firstLine="540"/>
        <w:jc w:val="both"/>
        <w:rPr>
          <w:color w:val="000000"/>
          <w:sz w:val="28"/>
          <w:szCs w:val="28"/>
        </w:rPr>
      </w:pPr>
      <w:r w:rsidRPr="009C44A7">
        <w:rPr>
          <w:color w:val="000000"/>
          <w:sz w:val="28"/>
          <w:szCs w:val="28"/>
        </w:rPr>
        <w:t>1) решением Собрания представителей поселения, подписанным его председателем и Главой поселения;</w:t>
      </w:r>
    </w:p>
    <w:p w:rsidR="00A933FC" w:rsidRPr="009C44A7" w:rsidRDefault="00A933FC" w:rsidP="00A933FC">
      <w:pPr>
        <w:ind w:firstLine="540"/>
        <w:jc w:val="both"/>
        <w:rPr>
          <w:color w:val="000000"/>
        </w:rPr>
      </w:pPr>
      <w:r w:rsidRPr="009C44A7">
        <w:rPr>
          <w:color w:val="000000"/>
          <w:sz w:val="28"/>
          <w:szCs w:val="28"/>
        </w:rPr>
        <w:t xml:space="preserve">2) отдельным нормативным правовым актом, принятым Собранием представителей поселения и подписанным Главой поселения. В этом случае на </w:t>
      </w:r>
      <w:r w:rsidRPr="009C44A7">
        <w:rPr>
          <w:color w:val="000000"/>
          <w:sz w:val="28"/>
          <w:szCs w:val="28"/>
        </w:rPr>
        <w:lastRenderedPageBreak/>
        <w:t xml:space="preserve">данном правовом акте проставляются реквизиты решения Собрания представителей </w:t>
      </w:r>
      <w:r>
        <w:rPr>
          <w:color w:val="000000"/>
          <w:sz w:val="28"/>
          <w:szCs w:val="28"/>
        </w:rPr>
        <w:t xml:space="preserve">поселения </w:t>
      </w:r>
      <w:r w:rsidRPr="009C44A7">
        <w:rPr>
          <w:color w:val="000000"/>
          <w:sz w:val="28"/>
          <w:szCs w:val="28"/>
        </w:rPr>
        <w:t>о его принятии. Включение в такое решение Собрания представителей поселения переходных положений и (или) норм о вступлении в силу изменений и дополнений, вносимых в Устав поселения, не допускается.</w:t>
      </w:r>
    </w:p>
    <w:p w:rsidR="00A933FC" w:rsidRPr="009C44A7" w:rsidRDefault="00A933FC" w:rsidP="00A933FC">
      <w:pPr>
        <w:pStyle w:val="2"/>
        <w:numPr>
          <w:ilvl w:val="0"/>
          <w:numId w:val="0"/>
        </w:numPr>
        <w:spacing w:before="0" w:after="0"/>
        <w:ind w:firstLine="709"/>
        <w:jc w:val="both"/>
        <w:rPr>
          <w:rFonts w:ascii="Times New Roman" w:hAnsi="Times New Roman" w:cs="Times New Roman"/>
          <w:b w:val="0"/>
          <w:i w:val="0"/>
          <w:snapToGrid w:val="0"/>
        </w:rPr>
      </w:pPr>
      <w:r w:rsidRPr="009C44A7">
        <w:rPr>
          <w:rFonts w:ascii="Times New Roman" w:hAnsi="Times New Roman" w:cs="Times New Roman"/>
          <w:b w:val="0"/>
          <w:i w:val="0"/>
          <w:color w:val="000000"/>
        </w:rPr>
        <w:t xml:space="preserve">8. </w:t>
      </w:r>
      <w:r w:rsidRPr="009C44A7">
        <w:rPr>
          <w:rFonts w:ascii="Times New Roman" w:hAnsi="Times New Roman" w:cs="Times New Roman"/>
          <w:b w:val="0"/>
          <w:i w:val="0"/>
        </w:rPr>
        <w:t xml:space="preserve">Приведение Устава поселения в соответствие с федеральным законом, законом Самарской области осуществляется в установленный этими законодательными актами срок. В случае, если федеральным законом, законом Самарской области срок не установлен, срок приведения Устава поселения в соответствие с федеральным законом, законом Самарской области определяется с учетом даты вступления в силу соответствующего федерального закона, закона Самарской области, необходимости официального опубликования и обсуждения на публичных слушаниях проекта </w:t>
      </w:r>
      <w:r w:rsidRPr="009C44A7">
        <w:rPr>
          <w:rFonts w:ascii="Times New Roman" w:hAnsi="Times New Roman" w:cs="Times New Roman"/>
          <w:b w:val="0"/>
          <w:i w:val="0"/>
          <w:color w:val="000000"/>
        </w:rPr>
        <w:t>решения Собрания представителей поселения</w:t>
      </w:r>
      <w:r w:rsidRPr="009C44A7">
        <w:rPr>
          <w:rFonts w:ascii="Times New Roman" w:hAnsi="Times New Roman" w:cs="Times New Roman"/>
          <w:b w:val="0"/>
          <w:i w:val="0"/>
        </w:rPr>
        <w:t xml:space="preserve"> о внесении изменений и дополнений в Устав поселения, учета предложений граждан по нему, периодичности заседаний Собрания представителей поселения, сроков государственной регистрации и официального опубликования такого </w:t>
      </w:r>
      <w:r w:rsidRPr="009C44A7">
        <w:rPr>
          <w:rFonts w:ascii="Times New Roman" w:hAnsi="Times New Roman" w:cs="Times New Roman"/>
          <w:b w:val="0"/>
          <w:i w:val="0"/>
          <w:color w:val="000000"/>
        </w:rPr>
        <w:t xml:space="preserve">решения Собрания представителей поселения </w:t>
      </w:r>
      <w:r w:rsidRPr="009C44A7">
        <w:rPr>
          <w:rFonts w:ascii="Times New Roman" w:hAnsi="Times New Roman" w:cs="Times New Roman"/>
          <w:b w:val="0"/>
          <w:i w:val="0"/>
        </w:rPr>
        <w:t>и, как правило, не должен превышать шесть месяцев.</w:t>
      </w:r>
    </w:p>
    <w:p w:rsidR="00A933FC" w:rsidRPr="009C44A7" w:rsidRDefault="00A933FC" w:rsidP="00A933FC">
      <w:pPr>
        <w:jc w:val="both"/>
        <w:rPr>
          <w:color w:val="000000"/>
          <w:sz w:val="28"/>
          <w:szCs w:val="28"/>
        </w:rPr>
      </w:pPr>
      <w:r w:rsidRPr="009C44A7">
        <w:rPr>
          <w:color w:val="000000"/>
        </w:rPr>
        <w:tab/>
        <w:t xml:space="preserve">9. </w:t>
      </w:r>
      <w:r w:rsidRPr="009C44A7">
        <w:rPr>
          <w:color w:val="000000"/>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A933FC" w:rsidRPr="009C44A7" w:rsidRDefault="00A933FC" w:rsidP="00A933FC">
      <w:pPr>
        <w:pStyle w:val="2"/>
        <w:numPr>
          <w:ilvl w:val="0"/>
          <w:numId w:val="0"/>
        </w:numPr>
        <w:spacing w:before="0" w:after="0"/>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1</w:t>
      </w:r>
      <w:r w:rsidRPr="009C44A7">
        <w:rPr>
          <w:rFonts w:ascii="Times New Roman" w:hAnsi="Times New Roman" w:cs="Times New Roman"/>
          <w:i w:val="0"/>
          <w:snapToGrid w:val="0"/>
        </w:rPr>
        <w:t xml:space="preserve">. Решения, принятые путем волеизъявления граждан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Решение, принятое на местном референдуме, сходе граждан,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2. Если для реализации решения, принятого на местном референдуме, сходе граждан,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3 (трех) месяцев.</w:t>
      </w:r>
    </w:p>
    <w:p w:rsidR="00A933FC" w:rsidRPr="009C44A7" w:rsidRDefault="00A933FC" w:rsidP="00A933FC">
      <w:pPr>
        <w:jc w:val="both"/>
        <w:rPr>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2</w:t>
      </w:r>
      <w:r w:rsidRPr="009C44A7">
        <w:rPr>
          <w:rFonts w:ascii="Times New Roman" w:hAnsi="Times New Roman" w:cs="Times New Roman"/>
          <w:i w:val="0"/>
          <w:snapToGrid w:val="0"/>
        </w:rPr>
        <w:t xml:space="preserve">. Подготовка муниципальных правовых актов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sz w:val="28"/>
          <w:szCs w:val="28"/>
        </w:rPr>
      </w:pPr>
      <w:r w:rsidRPr="009C44A7">
        <w:rPr>
          <w:bCs/>
          <w:snapToGrid w:val="0"/>
          <w:sz w:val="28"/>
          <w:szCs w:val="28"/>
        </w:rPr>
        <w:t>1. Порядок внесения проектов муниципальных правовых актов поселения, перечень и форма прилагаемых к ним документов устанавливаются муниципальными правовыми актами органов местного самоуправления поселения, на рассмотрение которых вносятся указанные проекты.</w:t>
      </w:r>
    </w:p>
    <w:p w:rsidR="00A933FC" w:rsidRPr="009C44A7" w:rsidRDefault="00A933FC" w:rsidP="00A933FC">
      <w:pPr>
        <w:tabs>
          <w:tab w:val="left" w:pos="993"/>
        </w:tabs>
        <w:ind w:firstLine="709"/>
        <w:jc w:val="both"/>
        <w:rPr>
          <w:bCs/>
          <w:snapToGrid w:val="0"/>
          <w:sz w:val="28"/>
          <w:szCs w:val="28"/>
        </w:rPr>
      </w:pPr>
      <w:r w:rsidRPr="009C44A7">
        <w:rPr>
          <w:sz w:val="28"/>
          <w:szCs w:val="28"/>
        </w:rPr>
        <w:t xml:space="preserve">2. </w:t>
      </w:r>
      <w:r w:rsidRPr="009C44A7">
        <w:rPr>
          <w:bCs/>
          <w:snapToGrid w:val="0"/>
          <w:sz w:val="28"/>
          <w:szCs w:val="28"/>
        </w:rPr>
        <w:t xml:space="preserve">Проекты муниципальных правовых актов поселения могут вноситься на </w:t>
      </w:r>
      <w:r w:rsidRPr="009C44A7">
        <w:rPr>
          <w:bCs/>
          <w:snapToGrid w:val="0"/>
          <w:sz w:val="28"/>
          <w:szCs w:val="28"/>
        </w:rPr>
        <w:lastRenderedPageBreak/>
        <w:t>рассмотрение в органы местного самоуправления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депутатами Собрания представителей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председателем Собрания представителей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Главой поселения;</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органами территориального общественного самоуправления;</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инициативными группами граждан в количестве не менее 10 человек;</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общественными объединениями;</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 xml:space="preserve">прокурором </w:t>
      </w:r>
      <w:r w:rsidRPr="009C44A7">
        <w:rPr>
          <w:sz w:val="28"/>
          <w:szCs w:val="28"/>
        </w:rPr>
        <w:t>Большеглушицкого</w:t>
      </w:r>
      <w:r w:rsidRPr="009C44A7">
        <w:rPr>
          <w:bCs/>
          <w:iCs/>
          <w:snapToGrid w:val="0"/>
          <w:sz w:val="28"/>
          <w:szCs w:val="28"/>
        </w:rPr>
        <w:t xml:space="preserve"> района Самарской области.</w:t>
      </w:r>
    </w:p>
    <w:p w:rsidR="00A933FC" w:rsidRPr="009C44A7" w:rsidRDefault="00A933FC" w:rsidP="00A933FC">
      <w:pPr>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3</w:t>
      </w:r>
      <w:r w:rsidRPr="009C44A7">
        <w:rPr>
          <w:rFonts w:ascii="Times New Roman" w:hAnsi="Times New Roman" w:cs="Times New Roman"/>
          <w:i w:val="0"/>
          <w:snapToGrid w:val="0"/>
        </w:rPr>
        <w:t xml:space="preserve">. Принятие решений Собранием представителей поселения </w:t>
      </w:r>
    </w:p>
    <w:p w:rsidR="00A933FC" w:rsidRPr="009C44A7" w:rsidRDefault="00A933FC" w:rsidP="00A933FC">
      <w:pPr>
        <w:jc w:val="both"/>
        <w:rPr>
          <w:bCs/>
          <w:snapToGrid w:val="0"/>
          <w:sz w:val="28"/>
          <w:szCs w:val="28"/>
        </w:rPr>
      </w:pPr>
    </w:p>
    <w:p w:rsidR="00A933FC" w:rsidRPr="009C44A7" w:rsidRDefault="00A933FC" w:rsidP="00A933FC">
      <w:pPr>
        <w:tabs>
          <w:tab w:val="left" w:pos="993"/>
        </w:tabs>
        <w:ind w:firstLine="708"/>
        <w:jc w:val="both"/>
        <w:rPr>
          <w:bCs/>
          <w:snapToGrid w:val="0"/>
          <w:sz w:val="28"/>
          <w:szCs w:val="28"/>
        </w:rPr>
      </w:pPr>
      <w:r w:rsidRPr="009C44A7">
        <w:rPr>
          <w:bCs/>
          <w:iCs/>
          <w:snapToGrid w:val="0"/>
          <w:sz w:val="28"/>
          <w:szCs w:val="28"/>
        </w:rPr>
        <w:t xml:space="preserve">1. </w:t>
      </w:r>
      <w:r w:rsidRPr="009C44A7">
        <w:rPr>
          <w:bCs/>
          <w:snapToGrid w:val="0"/>
          <w:sz w:val="28"/>
          <w:szCs w:val="28"/>
        </w:rPr>
        <w:t>Проекты нормативных правовых актов Собрания представителей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представителей поселения, предусматривающие расходы, финансовое обеспечение которых осуществляется за счет средств местного бюджета, рассматриваются Собранием представителей поселения по представлению Главы поселения либо при наличии его заключения. Данное заключение представляется в Собрание представителей поселения в срок, не превышающий 30 (тридцать) дней.</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Решения Собрания представителей поселения, устанавливающие правила, обязательные для исполнения на территории поселения, а также по вопросам организации деятельности Собрания представителей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20.03.2025 № 33-ФЗ «Об общих принципах организации местного самоуправления в единой системе публичной власти», настоящим Уставом.</w:t>
      </w:r>
    </w:p>
    <w:p w:rsidR="00A933FC" w:rsidRPr="009C44A7" w:rsidRDefault="00A933FC" w:rsidP="00A933FC">
      <w:pPr>
        <w:jc w:val="both"/>
        <w:rPr>
          <w:snapToGrid w:val="0"/>
          <w:sz w:val="28"/>
          <w:szCs w:val="28"/>
        </w:rPr>
      </w:pPr>
    </w:p>
    <w:p w:rsidR="00A933FC" w:rsidRPr="009C44A7" w:rsidRDefault="00A933FC" w:rsidP="00A933FC">
      <w:pPr>
        <w:tabs>
          <w:tab w:val="left" w:pos="1134"/>
        </w:tabs>
        <w:ind w:firstLine="709"/>
        <w:jc w:val="both"/>
        <w:rPr>
          <w:b/>
          <w:snapToGrid w:val="0"/>
          <w:sz w:val="28"/>
          <w:szCs w:val="28"/>
        </w:rPr>
      </w:pPr>
      <w:r w:rsidRPr="009C44A7">
        <w:rPr>
          <w:b/>
          <w:bCs/>
          <w:snapToGrid w:val="0"/>
          <w:sz w:val="28"/>
          <w:szCs w:val="28"/>
        </w:rPr>
        <w:t>Статья 5</w:t>
      </w:r>
      <w:r>
        <w:rPr>
          <w:b/>
          <w:bCs/>
          <w:snapToGrid w:val="0"/>
          <w:sz w:val="28"/>
          <w:szCs w:val="28"/>
        </w:rPr>
        <w:t>4</w:t>
      </w:r>
      <w:r w:rsidRPr="009C44A7">
        <w:rPr>
          <w:b/>
          <w:bCs/>
          <w:snapToGrid w:val="0"/>
          <w:sz w:val="28"/>
          <w:szCs w:val="28"/>
        </w:rPr>
        <w:t xml:space="preserve">. </w:t>
      </w:r>
      <w:r w:rsidRPr="009C44A7">
        <w:rPr>
          <w:b/>
          <w:snapToGrid w:val="0"/>
          <w:sz w:val="28"/>
          <w:szCs w:val="28"/>
        </w:rPr>
        <w:t xml:space="preserve">Подписание и обнародование Главой поселения решений Собрания представителей поселения </w:t>
      </w:r>
    </w:p>
    <w:p w:rsidR="00A933FC" w:rsidRPr="009C44A7" w:rsidRDefault="00A933FC" w:rsidP="00A933FC">
      <w:pPr>
        <w:tabs>
          <w:tab w:val="left" w:pos="1134"/>
        </w:tabs>
        <w:ind w:firstLine="709"/>
        <w:jc w:val="both"/>
        <w:rPr>
          <w:i/>
          <w:snapToGrid w:val="0"/>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Если иное не установлено Федеральным законом от 20.03.2025 № 33-ФЗ «Об общих принципах организации местного самоуправления в единой системе публичной власти»,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A933FC" w:rsidRPr="009C44A7" w:rsidRDefault="00A933FC" w:rsidP="00A933FC">
      <w:pPr>
        <w:tabs>
          <w:tab w:val="left" w:pos="993"/>
        </w:tabs>
        <w:ind w:firstLine="709"/>
        <w:jc w:val="both"/>
        <w:rPr>
          <w:sz w:val="28"/>
          <w:szCs w:val="28"/>
        </w:rPr>
      </w:pPr>
      <w:r w:rsidRPr="009C44A7">
        <w:rPr>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A933FC" w:rsidRPr="009C44A7" w:rsidRDefault="00A933FC" w:rsidP="00A933FC">
      <w:pPr>
        <w:tabs>
          <w:tab w:val="left" w:pos="993"/>
        </w:tabs>
        <w:ind w:firstLine="709"/>
        <w:jc w:val="both"/>
        <w:rPr>
          <w:sz w:val="28"/>
          <w:szCs w:val="28"/>
        </w:rPr>
      </w:pPr>
      <w:r w:rsidRPr="009C44A7">
        <w:rPr>
          <w:sz w:val="28"/>
          <w:szCs w:val="28"/>
        </w:rPr>
        <w:t xml:space="preserve">3. Глава поселения в течение 10 (десяти) дней, если иной срок не установлен законодательством Российской Федерации, подписывает и обнародует такое решение </w:t>
      </w:r>
      <w:r w:rsidRPr="009C44A7">
        <w:rPr>
          <w:sz w:val="28"/>
          <w:szCs w:val="28"/>
        </w:rPr>
        <w:lastRenderedPageBreak/>
        <w:t>либо отклоняет его.</w:t>
      </w:r>
    </w:p>
    <w:p w:rsidR="00A933FC" w:rsidRPr="009C44A7" w:rsidRDefault="00A933FC" w:rsidP="00A933FC">
      <w:pPr>
        <w:tabs>
          <w:tab w:val="left" w:pos="993"/>
        </w:tabs>
        <w:ind w:firstLine="709"/>
        <w:jc w:val="both"/>
        <w:rPr>
          <w:sz w:val="28"/>
          <w:szCs w:val="28"/>
        </w:rPr>
      </w:pPr>
      <w:r w:rsidRPr="009C44A7">
        <w:rPr>
          <w:sz w:val="28"/>
          <w:szCs w:val="28"/>
        </w:rPr>
        <w:t>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A933FC" w:rsidRPr="009C44A7" w:rsidRDefault="00A933FC" w:rsidP="00A933FC">
      <w:pPr>
        <w:tabs>
          <w:tab w:val="left" w:pos="993"/>
        </w:tabs>
        <w:ind w:firstLine="709"/>
        <w:jc w:val="both"/>
        <w:rPr>
          <w:sz w:val="28"/>
          <w:szCs w:val="28"/>
        </w:rPr>
      </w:pPr>
      <w:r w:rsidRPr="009C44A7">
        <w:rPr>
          <w:sz w:val="28"/>
          <w:szCs w:val="28"/>
        </w:rPr>
        <w:t>5. Если при повторном рассмотрении указанное решение Собрания представителей поселения будет одобрено в ранее принятой редакции двумя третями или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A933FC" w:rsidRPr="009C44A7" w:rsidRDefault="00A933FC" w:rsidP="00A933FC">
      <w:pPr>
        <w:tabs>
          <w:tab w:val="left" w:pos="993"/>
        </w:tabs>
        <w:ind w:firstLine="709"/>
        <w:jc w:val="both"/>
        <w:rPr>
          <w:bCs/>
          <w:snapToGrid w:val="0"/>
          <w:sz w:val="28"/>
          <w:szCs w:val="28"/>
        </w:rPr>
      </w:pPr>
      <w:r w:rsidRPr="009C44A7">
        <w:rPr>
          <w:sz w:val="28"/>
          <w:szCs w:val="28"/>
        </w:rPr>
        <w:t>6. Обнародование осуществляется в пор</w:t>
      </w:r>
      <w:r>
        <w:rPr>
          <w:sz w:val="28"/>
          <w:szCs w:val="28"/>
        </w:rPr>
        <w:t>ядке, предусмотренном статьей 56</w:t>
      </w:r>
      <w:r w:rsidRPr="009C44A7">
        <w:rPr>
          <w:sz w:val="28"/>
          <w:szCs w:val="28"/>
        </w:rPr>
        <w:t xml:space="preserve"> настоящего Устава.</w:t>
      </w:r>
    </w:p>
    <w:p w:rsidR="00A933FC" w:rsidRPr="009C44A7" w:rsidRDefault="00A933FC" w:rsidP="00A933FC">
      <w:pPr>
        <w:tabs>
          <w:tab w:val="left" w:pos="993"/>
        </w:tabs>
        <w:jc w:val="both"/>
        <w:rPr>
          <w:bCs/>
          <w:snapToGrid w:val="0"/>
          <w:sz w:val="28"/>
          <w:szCs w:val="28"/>
        </w:rPr>
      </w:pPr>
    </w:p>
    <w:p w:rsidR="00A933FC" w:rsidRPr="009C44A7" w:rsidRDefault="00A933FC" w:rsidP="00A933FC">
      <w:pPr>
        <w:tabs>
          <w:tab w:val="left" w:pos="-142"/>
        </w:tabs>
        <w:ind w:firstLine="709"/>
        <w:jc w:val="both"/>
        <w:rPr>
          <w:b/>
          <w:snapToGrid w:val="0"/>
          <w:sz w:val="28"/>
          <w:szCs w:val="28"/>
        </w:rPr>
      </w:pPr>
      <w:r w:rsidRPr="009C44A7">
        <w:rPr>
          <w:b/>
          <w:bCs/>
          <w:snapToGrid w:val="0"/>
          <w:sz w:val="28"/>
          <w:szCs w:val="28"/>
        </w:rPr>
        <w:t xml:space="preserve">Статья </w:t>
      </w:r>
      <w:r>
        <w:rPr>
          <w:b/>
          <w:bCs/>
          <w:snapToGrid w:val="0"/>
          <w:sz w:val="28"/>
          <w:szCs w:val="28"/>
        </w:rPr>
        <w:t>55</w:t>
      </w:r>
      <w:r w:rsidRPr="009C44A7">
        <w:rPr>
          <w:b/>
          <w:bCs/>
          <w:snapToGrid w:val="0"/>
          <w:sz w:val="28"/>
          <w:szCs w:val="28"/>
        </w:rPr>
        <w:t xml:space="preserve">. </w:t>
      </w:r>
      <w:r w:rsidRPr="009C44A7">
        <w:rPr>
          <w:b/>
          <w:snapToGrid w:val="0"/>
          <w:sz w:val="28"/>
          <w:szCs w:val="28"/>
        </w:rPr>
        <w:t>Обнародование муниципальных правовых актов поселения и соглашений, заключенных между органами местного самоуправления</w:t>
      </w:r>
    </w:p>
    <w:p w:rsidR="00A933FC" w:rsidRPr="009C44A7" w:rsidRDefault="00A933FC" w:rsidP="00A933FC">
      <w:pPr>
        <w:tabs>
          <w:tab w:val="left" w:pos="993"/>
        </w:tabs>
        <w:ind w:firstLine="709"/>
        <w:jc w:val="both"/>
        <w:rPr>
          <w:i/>
          <w:snapToGrid w:val="0"/>
          <w:sz w:val="28"/>
          <w:szCs w:val="28"/>
        </w:rPr>
      </w:pPr>
    </w:p>
    <w:p w:rsidR="00A933FC" w:rsidRPr="009C44A7" w:rsidRDefault="00A933FC" w:rsidP="00A933FC">
      <w:pPr>
        <w:ind w:right="-2" w:firstLine="700"/>
        <w:jc w:val="both"/>
        <w:rPr>
          <w:sz w:val="28"/>
          <w:szCs w:val="28"/>
        </w:rPr>
      </w:pPr>
      <w:bookmarkStart w:id="35" w:name="_Обнародование_муниципальных_правовы"/>
      <w:bookmarkEnd w:id="35"/>
      <w:r w:rsidRPr="009C44A7">
        <w:rPr>
          <w:sz w:val="28"/>
          <w:szCs w:val="28"/>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w:t>
      </w:r>
    </w:p>
    <w:p w:rsidR="00A933FC" w:rsidRPr="009C44A7" w:rsidRDefault="00A933FC" w:rsidP="00A933FC">
      <w:pPr>
        <w:ind w:right="-2" w:firstLine="700"/>
        <w:jc w:val="both"/>
        <w:rPr>
          <w:sz w:val="28"/>
          <w:szCs w:val="28"/>
        </w:rPr>
      </w:pPr>
      <w:r w:rsidRPr="009C44A7">
        <w:rPr>
          <w:sz w:val="28"/>
          <w:szCs w:val="28"/>
        </w:rPr>
        <w:t>2. Под обнародованием муниципального правового акта понимается:</w:t>
      </w:r>
    </w:p>
    <w:p w:rsidR="00A933FC" w:rsidRPr="009C44A7" w:rsidRDefault="00A933FC" w:rsidP="00A933FC">
      <w:pPr>
        <w:ind w:right="-2" w:firstLine="700"/>
        <w:jc w:val="both"/>
        <w:rPr>
          <w:sz w:val="28"/>
          <w:szCs w:val="28"/>
        </w:rPr>
      </w:pPr>
      <w:r w:rsidRPr="009C44A7">
        <w:rPr>
          <w:sz w:val="28"/>
          <w:szCs w:val="28"/>
        </w:rPr>
        <w:t>1) официальное опубликование муниципального правового акта;</w:t>
      </w:r>
    </w:p>
    <w:p w:rsidR="00A933FC" w:rsidRPr="009C44A7" w:rsidRDefault="00A933FC" w:rsidP="00A933FC">
      <w:pPr>
        <w:ind w:right="-2" w:firstLine="700"/>
        <w:jc w:val="both"/>
        <w:rPr>
          <w:sz w:val="28"/>
          <w:szCs w:val="28"/>
        </w:rPr>
      </w:pPr>
      <w:r w:rsidRPr="009C44A7">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933FC" w:rsidRPr="009C44A7" w:rsidRDefault="00A933FC" w:rsidP="00A933FC">
      <w:pPr>
        <w:ind w:right="-2" w:firstLine="700"/>
        <w:jc w:val="both"/>
        <w:rPr>
          <w:sz w:val="28"/>
          <w:szCs w:val="28"/>
        </w:rPr>
      </w:pPr>
      <w:r w:rsidRPr="009C44A7">
        <w:rPr>
          <w:sz w:val="28"/>
          <w:szCs w:val="28"/>
        </w:rPr>
        <w:t>3) размещение на официальном сайте поселения.</w:t>
      </w:r>
    </w:p>
    <w:p w:rsidR="00A933FC" w:rsidRPr="009C44A7" w:rsidRDefault="00A933FC" w:rsidP="00A933FC">
      <w:pPr>
        <w:ind w:right="-2" w:firstLine="700"/>
        <w:jc w:val="both"/>
        <w:rPr>
          <w:sz w:val="28"/>
          <w:szCs w:val="28"/>
        </w:rPr>
      </w:pPr>
      <w:r w:rsidRPr="009C44A7">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распространяемых в поселении периодических печатных изданиях – газете «Степные известия» и</w:t>
      </w:r>
      <w:r>
        <w:rPr>
          <w:sz w:val="28"/>
          <w:szCs w:val="28"/>
        </w:rPr>
        <w:t xml:space="preserve"> в газете «Вести сельского поселения Мокша</w:t>
      </w:r>
      <w:r w:rsidRPr="009C44A7">
        <w:rPr>
          <w:sz w:val="28"/>
          <w:szCs w:val="28"/>
        </w:rPr>
        <w:t>», являющихся источниками официального опубликования муниципальных правовых актов поселения.</w:t>
      </w:r>
    </w:p>
    <w:p w:rsidR="00A933FC" w:rsidRPr="009C44A7" w:rsidRDefault="00A933FC" w:rsidP="00A933FC">
      <w:pPr>
        <w:ind w:right="-2" w:firstLine="700"/>
        <w:jc w:val="both"/>
        <w:rPr>
          <w:sz w:val="28"/>
          <w:szCs w:val="28"/>
        </w:rPr>
      </w:pPr>
      <w:r w:rsidRPr="009C44A7">
        <w:rPr>
          <w:sz w:val="28"/>
          <w:szCs w:val="28"/>
        </w:rPr>
        <w:t>3. 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A933FC" w:rsidRPr="009C44A7" w:rsidRDefault="00A933FC" w:rsidP="00A933FC">
      <w:pPr>
        <w:ind w:right="-2" w:firstLine="700"/>
        <w:jc w:val="both"/>
        <w:rPr>
          <w:sz w:val="28"/>
          <w:szCs w:val="28"/>
        </w:rPr>
      </w:pPr>
      <w:r w:rsidRPr="009C44A7">
        <w:rPr>
          <w:sz w:val="28"/>
          <w:szCs w:val="28"/>
        </w:rPr>
        <w:t>4. 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A933FC" w:rsidRPr="009C44A7" w:rsidRDefault="00A933FC" w:rsidP="00A933FC">
      <w:pPr>
        <w:ind w:right="-2" w:firstLine="700"/>
        <w:jc w:val="both"/>
        <w:rPr>
          <w:sz w:val="28"/>
          <w:szCs w:val="28"/>
        </w:rPr>
      </w:pPr>
      <w:r w:rsidRPr="009C44A7">
        <w:rPr>
          <w:sz w:val="28"/>
          <w:szCs w:val="28"/>
        </w:rPr>
        <w:t xml:space="preserve">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 </w:t>
      </w:r>
    </w:p>
    <w:p w:rsidR="00A933FC" w:rsidRPr="009C44A7" w:rsidRDefault="00A933FC" w:rsidP="00A933FC">
      <w:pPr>
        <w:ind w:right="-2" w:firstLine="700"/>
        <w:jc w:val="both"/>
        <w:rPr>
          <w:sz w:val="28"/>
          <w:szCs w:val="28"/>
        </w:rPr>
      </w:pPr>
      <w:r w:rsidRPr="009C44A7">
        <w:rPr>
          <w:sz w:val="28"/>
          <w:szCs w:val="28"/>
        </w:rPr>
        <w:t xml:space="preserve">6. Ненормативные решения Собрания представителей поселения, подлежащие </w:t>
      </w:r>
      <w:r w:rsidRPr="009C44A7">
        <w:rPr>
          <w:sz w:val="28"/>
          <w:szCs w:val="28"/>
        </w:rPr>
        <w:lastRenderedPageBreak/>
        <w:t>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A933FC" w:rsidRPr="009C44A7" w:rsidRDefault="00A933FC" w:rsidP="00A933FC">
      <w:pPr>
        <w:ind w:right="-2" w:firstLine="700"/>
        <w:jc w:val="both"/>
        <w:rPr>
          <w:sz w:val="28"/>
          <w:szCs w:val="28"/>
        </w:rPr>
      </w:pPr>
      <w:r w:rsidRPr="009C44A7">
        <w:rPr>
          <w:sz w:val="28"/>
          <w:szCs w:val="28"/>
        </w:rPr>
        <w:t>7. Постановления Главы поселения, подлежащие официальному опубликованию (обнародованию), направляются для официального опубликования Главой поселения.</w:t>
      </w:r>
    </w:p>
    <w:p w:rsidR="00A933FC" w:rsidRPr="009C44A7" w:rsidRDefault="00A933FC" w:rsidP="00A933FC">
      <w:pPr>
        <w:ind w:right="-2" w:firstLine="700"/>
        <w:jc w:val="both"/>
        <w:rPr>
          <w:sz w:val="28"/>
          <w:szCs w:val="28"/>
        </w:rPr>
      </w:pPr>
      <w:r w:rsidRPr="009C44A7">
        <w:rPr>
          <w:sz w:val="28"/>
          <w:szCs w:val="28"/>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A933FC" w:rsidRPr="009C44A7" w:rsidRDefault="00A933FC" w:rsidP="00A933FC">
      <w:pPr>
        <w:ind w:right="-2" w:firstLine="700"/>
        <w:jc w:val="both"/>
        <w:rPr>
          <w:sz w:val="28"/>
          <w:szCs w:val="28"/>
        </w:rPr>
      </w:pPr>
      <w:r w:rsidRPr="009C44A7">
        <w:rPr>
          <w:sz w:val="28"/>
          <w:szCs w:val="28"/>
        </w:rPr>
        <w:t xml:space="preserve">9. </w:t>
      </w:r>
      <w:r w:rsidRPr="009C44A7">
        <w:rPr>
          <w:bCs/>
          <w:snapToGrid w:val="0"/>
          <w:sz w:val="28"/>
          <w:szCs w:val="28"/>
        </w:rPr>
        <w:t>Иные муниципальные правовые акты, подлежащие официальному опубликованию (обнародованию), направляются для официального опубликования (обнародования) соответствующими органами и должностными лицами, их принявшими (издавшими), если Федеральным законом от 20.03.2025 № 33-ФЗ «Об общих принципах организации местного самоуправления в единой системе публичной власти» не предусмотрено иное.</w:t>
      </w:r>
    </w:p>
    <w:p w:rsidR="00A933FC" w:rsidRPr="009C44A7" w:rsidRDefault="00A933FC" w:rsidP="00A933FC">
      <w:pPr>
        <w:ind w:right="-2" w:firstLine="700"/>
        <w:jc w:val="both"/>
        <w:rPr>
          <w:bCs/>
          <w:snapToGrid w:val="0"/>
          <w:sz w:val="28"/>
          <w:szCs w:val="28"/>
        </w:rPr>
      </w:pPr>
      <w:r w:rsidRPr="009C44A7">
        <w:rPr>
          <w:sz w:val="28"/>
          <w:szCs w:val="28"/>
        </w:rPr>
        <w:t xml:space="preserve">10. </w:t>
      </w:r>
      <w:r w:rsidRPr="009C44A7">
        <w:rPr>
          <w:bCs/>
          <w:snapToGrid w:val="0"/>
          <w:sz w:val="28"/>
          <w:szCs w:val="28"/>
        </w:rPr>
        <w:t>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w:t>
      </w:r>
    </w:p>
    <w:p w:rsidR="00A933FC" w:rsidRPr="009C44A7" w:rsidRDefault="00A933FC" w:rsidP="00A933FC">
      <w:pPr>
        <w:ind w:right="-2" w:firstLine="700"/>
        <w:jc w:val="both"/>
        <w:rPr>
          <w:bCs/>
          <w:snapToGrid w:val="0"/>
          <w:sz w:val="28"/>
          <w:szCs w:val="28"/>
        </w:rPr>
      </w:pPr>
      <w:r w:rsidRPr="009C44A7">
        <w:rPr>
          <w:bCs/>
          <w:snapToGrid w:val="0"/>
          <w:sz w:val="28"/>
          <w:szCs w:val="28"/>
        </w:rPr>
        <w:t>11.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A933FC" w:rsidRPr="009C44A7" w:rsidRDefault="00A933FC" w:rsidP="00A933FC">
      <w:pPr>
        <w:ind w:right="-2" w:firstLine="700"/>
        <w:jc w:val="both"/>
        <w:rPr>
          <w:sz w:val="28"/>
          <w:szCs w:val="28"/>
        </w:rPr>
      </w:pPr>
      <w:r w:rsidRPr="009C44A7">
        <w:rPr>
          <w:bCs/>
          <w:snapToGrid w:val="0"/>
          <w:sz w:val="28"/>
          <w:szCs w:val="28"/>
        </w:rPr>
        <w:t>12. Финансирование мероприятий по официальному опубликованию (обнародованию) муниципальных правовых актов поселения и соглашений, заключенных между органами местного самоуправления, осуществляется за счет средств бюджета поселения.</w:t>
      </w:r>
    </w:p>
    <w:p w:rsidR="00A933FC" w:rsidRPr="009C44A7" w:rsidRDefault="00A933FC" w:rsidP="00A933FC">
      <w:pPr>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56</w:t>
      </w:r>
      <w:r w:rsidRPr="009C44A7">
        <w:rPr>
          <w:rFonts w:ascii="Times New Roman" w:hAnsi="Times New Roman" w:cs="Times New Roman"/>
          <w:i w:val="0"/>
          <w:snapToGrid w:val="0"/>
        </w:rPr>
        <w:t>.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A933FC" w:rsidRPr="009C44A7" w:rsidRDefault="00A933FC" w:rsidP="00A933FC">
      <w:pPr>
        <w:rPr>
          <w:sz w:val="28"/>
          <w:szCs w:val="28"/>
        </w:rPr>
      </w:pPr>
    </w:p>
    <w:p w:rsidR="00A933FC" w:rsidRPr="009C44A7" w:rsidRDefault="00A933FC" w:rsidP="00A933FC">
      <w:pPr>
        <w:ind w:firstLine="708"/>
        <w:jc w:val="both"/>
        <w:rPr>
          <w:sz w:val="28"/>
          <w:szCs w:val="28"/>
        </w:rPr>
      </w:pPr>
      <w:r w:rsidRPr="009C44A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поселения с органами местного самоуправления других муниципальных образований, вступают в силу после их официального опубликования, если иной срок их вступления в силу не предусмотрен федеральным законом.</w:t>
      </w:r>
    </w:p>
    <w:p w:rsidR="00A933FC" w:rsidRPr="009C44A7" w:rsidRDefault="00A933FC" w:rsidP="00A933FC">
      <w:pPr>
        <w:ind w:firstLine="708"/>
        <w:jc w:val="both"/>
        <w:rPr>
          <w:sz w:val="28"/>
          <w:szCs w:val="28"/>
        </w:rPr>
      </w:pPr>
      <w:r w:rsidRPr="009C44A7">
        <w:rPr>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
    <w:p w:rsidR="00A933FC" w:rsidRPr="009C44A7" w:rsidRDefault="00A933FC" w:rsidP="00A933FC">
      <w:pPr>
        <w:ind w:firstLine="708"/>
        <w:jc w:val="both"/>
        <w:rPr>
          <w:sz w:val="28"/>
          <w:szCs w:val="28"/>
        </w:rPr>
      </w:pPr>
      <w:r w:rsidRPr="009C44A7">
        <w:rPr>
          <w:sz w:val="28"/>
          <w:szCs w:val="28"/>
        </w:rPr>
        <w:t xml:space="preserve">2. Решения Собрания представителей поселения о налогах и сборах вступают в </w:t>
      </w:r>
      <w:r w:rsidRPr="009C44A7">
        <w:rPr>
          <w:sz w:val="28"/>
          <w:szCs w:val="28"/>
        </w:rPr>
        <w:lastRenderedPageBreak/>
        <w:t>силу в соответствии с Налоговым кодексом Российской Федерации.</w:t>
      </w:r>
    </w:p>
    <w:p w:rsidR="00A933FC" w:rsidRPr="009C44A7" w:rsidRDefault="00A933FC" w:rsidP="00A933FC">
      <w:pPr>
        <w:ind w:firstLine="708"/>
        <w:jc w:val="both"/>
        <w:rPr>
          <w:sz w:val="28"/>
          <w:szCs w:val="28"/>
        </w:rPr>
      </w:pPr>
      <w:r w:rsidRPr="009C44A7">
        <w:rPr>
          <w:sz w:val="28"/>
          <w:szCs w:val="28"/>
        </w:rPr>
        <w:t>3.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представителей поселения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w:t>
      </w:r>
    </w:p>
    <w:p w:rsidR="00A933FC" w:rsidRPr="009C44A7" w:rsidRDefault="00A933FC" w:rsidP="00A933FC">
      <w:pPr>
        <w:ind w:firstLine="708"/>
        <w:jc w:val="both"/>
        <w:rPr>
          <w:sz w:val="28"/>
          <w:szCs w:val="28"/>
        </w:rPr>
      </w:pPr>
      <w:r w:rsidRPr="009C44A7">
        <w:rPr>
          <w:sz w:val="28"/>
          <w:szCs w:val="28"/>
        </w:rPr>
        <w:t>4. 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A933FC" w:rsidRPr="009C44A7" w:rsidRDefault="00A933FC" w:rsidP="00A933FC">
      <w:pPr>
        <w:rPr>
          <w:sz w:val="28"/>
          <w:szCs w:val="28"/>
        </w:rPr>
      </w:pPr>
    </w:p>
    <w:p w:rsidR="00A933FC" w:rsidRPr="009C44A7" w:rsidRDefault="00A933FC" w:rsidP="00A933FC">
      <w:pPr>
        <w:jc w:val="center"/>
        <w:rPr>
          <w:b/>
          <w:sz w:val="28"/>
          <w:szCs w:val="28"/>
        </w:rPr>
      </w:pPr>
      <w:r w:rsidRPr="009C44A7">
        <w:rPr>
          <w:b/>
          <w:sz w:val="28"/>
          <w:szCs w:val="28"/>
        </w:rPr>
        <w:t>ГЛАВА 7. ЭКОНОМИЧЕСКАЯ ОСНОВА МЕСТНОГО САМОУПРАВЛЕНИЯ В ПОСЕЛЕНИИ</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57</w:t>
      </w:r>
      <w:r w:rsidRPr="009C44A7">
        <w:rPr>
          <w:rFonts w:ascii="Times New Roman" w:hAnsi="Times New Roman" w:cs="Times New Roman"/>
          <w:i w:val="0"/>
          <w:snapToGrid w:val="0"/>
        </w:rPr>
        <w:t xml:space="preserve">. Структура экономической основы местного самоуправления поселения </w:t>
      </w:r>
    </w:p>
    <w:p w:rsidR="00A933FC" w:rsidRPr="009C44A7" w:rsidRDefault="00A933FC" w:rsidP="00A933FC">
      <w:pPr>
        <w:rPr>
          <w:sz w:val="28"/>
          <w:szCs w:val="28"/>
        </w:rPr>
      </w:pPr>
    </w:p>
    <w:p w:rsidR="00A933FC" w:rsidRPr="009C44A7" w:rsidRDefault="00A933FC" w:rsidP="00A933FC">
      <w:pPr>
        <w:pStyle w:val="25"/>
        <w:spacing w:after="0" w:line="240" w:lineRule="auto"/>
        <w:ind w:firstLine="708"/>
        <w:jc w:val="both"/>
        <w:rPr>
          <w:bCs/>
          <w:snapToGrid w:val="0"/>
          <w:sz w:val="28"/>
          <w:szCs w:val="28"/>
        </w:rPr>
      </w:pPr>
      <w:r w:rsidRPr="009C44A7">
        <w:rPr>
          <w:color w:val="000000"/>
          <w:sz w:val="28"/>
          <w:szCs w:val="28"/>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58</w:t>
      </w:r>
      <w:r w:rsidRPr="009C44A7">
        <w:rPr>
          <w:rFonts w:ascii="Times New Roman" w:hAnsi="Times New Roman" w:cs="Times New Roman"/>
          <w:i w:val="0"/>
          <w:snapToGrid w:val="0"/>
        </w:rPr>
        <w:t xml:space="preserve">. Имущество поселения </w:t>
      </w:r>
    </w:p>
    <w:p w:rsidR="00A933FC" w:rsidRPr="009C44A7" w:rsidRDefault="00A933FC" w:rsidP="00A933FC">
      <w:pPr>
        <w:rPr>
          <w:sz w:val="28"/>
          <w:szCs w:val="28"/>
        </w:rPr>
      </w:pPr>
    </w:p>
    <w:p w:rsidR="00A933FC" w:rsidRPr="009C44A7" w:rsidRDefault="00A933FC" w:rsidP="00A933FC">
      <w:pPr>
        <w:pStyle w:val="25"/>
        <w:spacing w:after="0" w:line="240" w:lineRule="auto"/>
        <w:ind w:firstLine="708"/>
        <w:jc w:val="both"/>
        <w:rPr>
          <w:color w:val="000000"/>
          <w:sz w:val="28"/>
          <w:szCs w:val="28"/>
        </w:rPr>
      </w:pPr>
      <w:r w:rsidRPr="009C44A7">
        <w:rPr>
          <w:color w:val="000000"/>
          <w:sz w:val="28"/>
          <w:szCs w:val="28"/>
        </w:rPr>
        <w:t>В собственности поселения может находиться имущество, предусмотренное Федеральным законом от 20.03.2025 № 33-ФЗ «Об общих принципах местного самоуправления в единой системе публичной власти».</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bookmarkStart w:id="36" w:name="_Владение,_пользование_и_распоряжени"/>
      <w:bookmarkEnd w:id="36"/>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59</w:t>
      </w:r>
      <w:r w:rsidRPr="009C44A7">
        <w:rPr>
          <w:rFonts w:ascii="Times New Roman" w:hAnsi="Times New Roman" w:cs="Times New Roman"/>
          <w:i w:val="0"/>
          <w:snapToGrid w:val="0"/>
        </w:rPr>
        <w:t xml:space="preserve">. Владение, пользование и распоряжение имуществом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От имени поселения права собственника в отношении муниципального имущества осуществляет Администрация 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3. 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Доходы от использования и приватизации имущества поселения поступают в бюджет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5. Администрация поселения ведет реестр муниципального имущества поселения, в порядке, установленном уполномоченным Правительством Российской </w:t>
      </w:r>
      <w:r w:rsidRPr="009C44A7">
        <w:rPr>
          <w:bCs/>
          <w:snapToGrid w:val="0"/>
          <w:sz w:val="28"/>
          <w:szCs w:val="28"/>
        </w:rPr>
        <w:lastRenderedPageBreak/>
        <w:t xml:space="preserve">Федерации федеральным органом исполнительной власти.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0</w:t>
      </w:r>
      <w:r w:rsidRPr="009C44A7">
        <w:rPr>
          <w:rFonts w:ascii="Times New Roman" w:hAnsi="Times New Roman" w:cs="Times New Roman"/>
          <w:i w:val="0"/>
          <w:snapToGrid w:val="0"/>
        </w:rPr>
        <w:t>. Создание органами местного самоуправления поселения муниципальных унитарных предприятий и муниципальных учреждений</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вправе создавать на основе имущества поселения:</w:t>
      </w:r>
    </w:p>
    <w:p w:rsidR="00A933FC" w:rsidRPr="009C44A7" w:rsidRDefault="00A933FC" w:rsidP="00A933FC">
      <w:pPr>
        <w:widowControl/>
        <w:numPr>
          <w:ilvl w:val="0"/>
          <w:numId w:val="16"/>
        </w:numPr>
        <w:tabs>
          <w:tab w:val="left" w:pos="993"/>
        </w:tabs>
        <w:autoSpaceDE/>
        <w:autoSpaceDN/>
        <w:adjustRightInd/>
        <w:jc w:val="both"/>
        <w:rPr>
          <w:bCs/>
          <w:iCs/>
          <w:snapToGrid w:val="0"/>
          <w:sz w:val="28"/>
          <w:szCs w:val="28"/>
        </w:rPr>
      </w:pPr>
      <w:r w:rsidRPr="009C44A7">
        <w:rPr>
          <w:bCs/>
          <w:iCs/>
          <w:snapToGrid w:val="0"/>
          <w:sz w:val="28"/>
          <w:szCs w:val="28"/>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A933FC" w:rsidRPr="009C44A7" w:rsidRDefault="00A933FC" w:rsidP="00A933FC">
      <w:pPr>
        <w:widowControl/>
        <w:numPr>
          <w:ilvl w:val="0"/>
          <w:numId w:val="16"/>
        </w:numPr>
        <w:tabs>
          <w:tab w:val="left" w:pos="993"/>
        </w:tabs>
        <w:autoSpaceDE/>
        <w:autoSpaceDN/>
        <w:adjustRightInd/>
        <w:jc w:val="both"/>
        <w:rPr>
          <w:bCs/>
          <w:iCs/>
          <w:snapToGrid w:val="0"/>
          <w:sz w:val="28"/>
          <w:szCs w:val="28"/>
        </w:rPr>
      </w:pPr>
      <w:r w:rsidRPr="009C44A7">
        <w:rPr>
          <w:color w:val="000000"/>
          <w:sz w:val="28"/>
          <w:szCs w:val="28"/>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Руководители муниципальных унитарных предприятий и муниципальных учреждений поселения назначаются на должность и освобождаются от должности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1</w:t>
      </w:r>
      <w:r w:rsidRPr="009C44A7">
        <w:rPr>
          <w:rFonts w:ascii="Times New Roman" w:hAnsi="Times New Roman" w:cs="Times New Roman"/>
          <w:i w:val="0"/>
          <w:snapToGrid w:val="0"/>
        </w:rPr>
        <w:t>. Участие органов местного самоуправления поселения в создании хозяйственных обществ</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Собрание представителей поселения имеет право принимать решение об участии в создании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Уставы хозяйственных обществ, в создании которых участвует Администрация поселения, утверждаются постановлениями Администрации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5. 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lastRenderedPageBreak/>
        <w:t>Статья 6</w:t>
      </w:r>
      <w:r>
        <w:rPr>
          <w:rFonts w:ascii="Times New Roman" w:hAnsi="Times New Roman" w:cs="Times New Roman"/>
          <w:i w:val="0"/>
          <w:snapToGrid w:val="0"/>
        </w:rPr>
        <w:t>2</w:t>
      </w:r>
      <w:r w:rsidRPr="009C44A7">
        <w:rPr>
          <w:rFonts w:ascii="Times New Roman" w:hAnsi="Times New Roman" w:cs="Times New Roman"/>
          <w:i w:val="0"/>
          <w:snapToGrid w:val="0"/>
        </w:rPr>
        <w:t>. Создание органами местного самоуправления поселения некоммерческих организаций</w:t>
      </w:r>
    </w:p>
    <w:p w:rsidR="00A933FC" w:rsidRPr="009C44A7" w:rsidRDefault="00A933FC" w:rsidP="00A933FC">
      <w:pPr>
        <w:rPr>
          <w:sz w:val="28"/>
          <w:szCs w:val="28"/>
        </w:rPr>
      </w:pPr>
    </w:p>
    <w:p w:rsidR="00A933FC" w:rsidRPr="009C44A7" w:rsidRDefault="00A933FC" w:rsidP="00A933FC">
      <w:pPr>
        <w:ind w:firstLine="709"/>
        <w:jc w:val="both"/>
        <w:rPr>
          <w:bCs/>
          <w:snapToGrid w:val="0"/>
          <w:sz w:val="28"/>
          <w:szCs w:val="28"/>
        </w:rPr>
      </w:pPr>
      <w:r w:rsidRPr="009C44A7">
        <w:rPr>
          <w:bCs/>
          <w:snapToGrid w:val="0"/>
          <w:sz w:val="28"/>
          <w:szCs w:val="28"/>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от 12.01.1996 № 7-ФЗ «О некоммерческих организациях» и иными федеральными законами.</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3</w:t>
      </w:r>
      <w:r w:rsidRPr="009C44A7">
        <w:rPr>
          <w:rFonts w:ascii="Times New Roman" w:hAnsi="Times New Roman" w:cs="Times New Roman"/>
          <w:i w:val="0"/>
          <w:snapToGrid w:val="0"/>
        </w:rPr>
        <w:t xml:space="preserve">. Контроль за деятельностью муниципальных унитарных предприятий и муниципальных учреждений поселения </w:t>
      </w:r>
    </w:p>
    <w:p w:rsidR="00A933FC" w:rsidRPr="009C44A7" w:rsidRDefault="00A933FC" w:rsidP="00A933FC">
      <w:pPr>
        <w:pStyle w:val="ConsPlusNormal"/>
        <w:ind w:firstLine="0"/>
        <w:jc w:val="both"/>
        <w:rPr>
          <w:rFonts w:ascii="Times New Roman" w:hAnsi="Times New Roman" w:cs="Times New Roman"/>
          <w:b/>
          <w:sz w:val="28"/>
          <w:szCs w:val="28"/>
        </w:rPr>
      </w:pPr>
    </w:p>
    <w:p w:rsidR="00A933FC" w:rsidRPr="009C44A7" w:rsidRDefault="00A933FC" w:rsidP="00A933FC">
      <w:pPr>
        <w:pStyle w:val="ConsPlusNormal"/>
        <w:tabs>
          <w:tab w:val="left" w:pos="993"/>
        </w:tabs>
        <w:ind w:firstLine="709"/>
        <w:jc w:val="both"/>
        <w:rPr>
          <w:rFonts w:ascii="Times New Roman" w:hAnsi="Times New Roman" w:cs="Times New Roman"/>
          <w:sz w:val="28"/>
          <w:szCs w:val="28"/>
        </w:rPr>
      </w:pPr>
      <w:r w:rsidRPr="009C44A7">
        <w:rPr>
          <w:rFonts w:ascii="Times New Roman" w:hAnsi="Times New Roman" w:cs="Times New Roman"/>
          <w:sz w:val="28"/>
          <w:szCs w:val="28"/>
        </w:rPr>
        <w:t>1. 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A933FC" w:rsidRPr="009C44A7" w:rsidRDefault="00A933FC" w:rsidP="00A933FC">
      <w:pPr>
        <w:tabs>
          <w:tab w:val="left" w:pos="993"/>
        </w:tabs>
        <w:ind w:firstLine="709"/>
        <w:jc w:val="both"/>
        <w:rPr>
          <w:sz w:val="28"/>
          <w:szCs w:val="28"/>
        </w:rPr>
      </w:pPr>
      <w:r w:rsidRPr="009C44A7">
        <w:rPr>
          <w:sz w:val="28"/>
          <w:szCs w:val="28"/>
        </w:rPr>
        <w:t xml:space="preserve">2. 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4</w:t>
      </w:r>
      <w:r w:rsidRPr="009C44A7">
        <w:rPr>
          <w:rFonts w:ascii="Times New Roman" w:hAnsi="Times New Roman" w:cs="Times New Roman"/>
          <w:i w:val="0"/>
          <w:snapToGrid w:val="0"/>
        </w:rPr>
        <w:t>. Контроль за использованием имущества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 xml:space="preserve">Статья </w:t>
      </w:r>
      <w:r>
        <w:rPr>
          <w:rFonts w:ascii="Times New Roman" w:hAnsi="Times New Roman" w:cs="Times New Roman"/>
          <w:i w:val="0"/>
          <w:snapToGrid w:val="0"/>
        </w:rPr>
        <w:t>65</w:t>
      </w:r>
      <w:r w:rsidRPr="009C44A7">
        <w:rPr>
          <w:rFonts w:ascii="Times New Roman" w:hAnsi="Times New Roman" w:cs="Times New Roman"/>
          <w:i w:val="0"/>
          <w:snapToGrid w:val="0"/>
        </w:rPr>
        <w:t>. Контроль за деятельностью Администрации поселения по управлению и распоряжению имуществом поселения</w:t>
      </w:r>
    </w:p>
    <w:p w:rsidR="00A933FC" w:rsidRPr="009C44A7" w:rsidRDefault="00A933FC" w:rsidP="00A933FC">
      <w:pPr>
        <w:rPr>
          <w:sz w:val="28"/>
          <w:szCs w:val="28"/>
        </w:rPr>
      </w:pPr>
    </w:p>
    <w:p w:rsidR="00A933FC" w:rsidRPr="009C44A7" w:rsidRDefault="00A933FC" w:rsidP="00A933FC">
      <w:pPr>
        <w:tabs>
          <w:tab w:val="left" w:pos="993"/>
        </w:tabs>
        <w:jc w:val="both"/>
        <w:rPr>
          <w:bCs/>
          <w:snapToGrid w:val="0"/>
          <w:sz w:val="28"/>
          <w:szCs w:val="28"/>
        </w:rPr>
      </w:pPr>
      <w:r w:rsidRPr="009C44A7">
        <w:rPr>
          <w:bCs/>
          <w:snapToGrid w:val="0"/>
          <w:sz w:val="28"/>
          <w:szCs w:val="28"/>
        </w:rPr>
        <w:tab/>
        <w:t>Администрация поселения обязана ежеквартально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66</w:t>
      </w:r>
      <w:r w:rsidRPr="009C44A7">
        <w:rPr>
          <w:rFonts w:ascii="Times New Roman" w:hAnsi="Times New Roman" w:cs="Times New Roman"/>
          <w:i w:val="0"/>
          <w:snapToGrid w:val="0"/>
        </w:rPr>
        <w:t xml:space="preserve">. Бюджет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sz w:val="28"/>
          <w:szCs w:val="28"/>
        </w:rPr>
        <w:t>1. Поселение имеет собственный бюджет</w:t>
      </w:r>
      <w:r w:rsidRPr="009C44A7">
        <w:rPr>
          <w:bCs/>
          <w:snapToGrid w:val="0"/>
          <w:sz w:val="28"/>
          <w:szCs w:val="28"/>
        </w:rPr>
        <w:t>.</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Бюджет поселения предназначен для исполнения расходных обязательств </w:t>
      </w:r>
      <w:r w:rsidRPr="009C44A7">
        <w:rPr>
          <w:bCs/>
          <w:snapToGrid w:val="0"/>
          <w:sz w:val="28"/>
          <w:szCs w:val="28"/>
        </w:rPr>
        <w:lastRenderedPageBreak/>
        <w:t xml:space="preserve">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Бюджет поселения утверждается в форме решения Собрания представителей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67</w:t>
      </w:r>
      <w:r w:rsidRPr="009C44A7">
        <w:rPr>
          <w:rFonts w:ascii="Times New Roman" w:hAnsi="Times New Roman" w:cs="Times New Roman"/>
          <w:i w:val="0"/>
          <w:snapToGrid w:val="0"/>
        </w:rPr>
        <w:t>. Порядок формирования бюджета и составления проекта бюджета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Формирование доходов и расходов бюджета поселения осуществляется в порядке, установленном Бюджетным кодексом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Бюджет поселения формируется в соответствии с требованиями бюджетной классификации, принятой в Российской Федерации.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68</w:t>
      </w:r>
      <w:r w:rsidRPr="009C44A7">
        <w:rPr>
          <w:rFonts w:ascii="Times New Roman" w:hAnsi="Times New Roman" w:cs="Times New Roman"/>
          <w:i w:val="0"/>
          <w:snapToGrid w:val="0"/>
        </w:rPr>
        <w:t xml:space="preserve">. Рассмотрение проекта бюджета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A933FC" w:rsidRPr="009C44A7" w:rsidRDefault="00A933FC" w:rsidP="00A933FC">
      <w:pPr>
        <w:tabs>
          <w:tab w:val="left" w:pos="993"/>
        </w:tabs>
        <w:ind w:firstLine="709"/>
        <w:jc w:val="both"/>
        <w:rPr>
          <w:bCs/>
          <w:snapToGrid w:val="0"/>
          <w:sz w:val="28"/>
          <w:szCs w:val="28"/>
        </w:rPr>
      </w:pPr>
      <w:r w:rsidRPr="009C44A7">
        <w:rPr>
          <w:snapToGrid w:val="0"/>
          <w:sz w:val="28"/>
          <w:szCs w:val="28"/>
        </w:rPr>
        <w:t>2. 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A933FC" w:rsidRPr="009C44A7" w:rsidRDefault="00A933FC" w:rsidP="00A933FC">
      <w:pPr>
        <w:tabs>
          <w:tab w:val="left" w:pos="993"/>
        </w:tabs>
        <w:ind w:firstLine="709"/>
        <w:jc w:val="both"/>
        <w:rPr>
          <w:sz w:val="28"/>
          <w:szCs w:val="28"/>
        </w:rPr>
      </w:pPr>
      <w:r w:rsidRPr="009C44A7">
        <w:rPr>
          <w:sz w:val="28"/>
          <w:szCs w:val="28"/>
        </w:rPr>
        <w:t>3. 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4. 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A933FC" w:rsidRPr="009C44A7" w:rsidRDefault="00A933FC" w:rsidP="00A933FC">
      <w:pPr>
        <w:tabs>
          <w:tab w:val="left" w:pos="993"/>
        </w:tabs>
        <w:ind w:firstLine="709"/>
        <w:jc w:val="both"/>
        <w:rPr>
          <w:sz w:val="28"/>
          <w:szCs w:val="28"/>
        </w:rPr>
      </w:pPr>
      <w:r w:rsidRPr="009C44A7">
        <w:rPr>
          <w:sz w:val="28"/>
          <w:szCs w:val="28"/>
        </w:rPr>
        <w:t>5. 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snapToGrid w:val="0"/>
          <w:sz w:val="28"/>
          <w:szCs w:val="28"/>
        </w:rPr>
        <w:t>6. Решение о бюджете поселения подлежит официальному опубликованию не позднее 10 (десяти) дней после его подписания в установленном порядке.</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69</w:t>
      </w:r>
      <w:r w:rsidRPr="009C44A7">
        <w:rPr>
          <w:rFonts w:ascii="Times New Roman" w:hAnsi="Times New Roman" w:cs="Times New Roman"/>
          <w:i w:val="0"/>
          <w:snapToGrid w:val="0"/>
        </w:rPr>
        <w:t xml:space="preserve">. Исполнение бюджета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Исполнение бюджета поселения осуществляется Администрацией поселения в соответствии с Бюджетным кодексом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Исполнение бюджета поселения организуется на основе сводной бюджетной росписи и кассового плана.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lastRenderedPageBreak/>
        <w:t>3. Бюджет поселения исполняется на основе единства кассы и подведомственности расходов.</w:t>
      </w:r>
    </w:p>
    <w:p w:rsidR="00A933FC" w:rsidRPr="009C44A7" w:rsidRDefault="00A933FC" w:rsidP="00A933FC">
      <w:pPr>
        <w:tabs>
          <w:tab w:val="left" w:pos="993"/>
        </w:tabs>
        <w:ind w:firstLine="709"/>
        <w:jc w:val="both"/>
        <w:rPr>
          <w:sz w:val="28"/>
          <w:szCs w:val="28"/>
        </w:rPr>
      </w:pPr>
      <w:r w:rsidRPr="009C44A7">
        <w:rPr>
          <w:sz w:val="28"/>
          <w:szCs w:val="28"/>
        </w:rPr>
        <w:t>4.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A933FC" w:rsidRPr="009C44A7" w:rsidRDefault="00A933FC" w:rsidP="00A933FC">
      <w:pPr>
        <w:tabs>
          <w:tab w:val="left" w:pos="993"/>
        </w:tabs>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0</w:t>
      </w:r>
      <w:r w:rsidRPr="009C44A7">
        <w:rPr>
          <w:rFonts w:ascii="Times New Roman" w:hAnsi="Times New Roman" w:cs="Times New Roman"/>
          <w:i w:val="0"/>
          <w:snapToGrid w:val="0"/>
        </w:rPr>
        <w:t xml:space="preserve">. </w:t>
      </w:r>
      <w:r w:rsidRPr="009C44A7">
        <w:rPr>
          <w:rFonts w:ascii="Times New Roman" w:hAnsi="Times New Roman" w:cs="Times New Roman"/>
          <w:bCs w:val="0"/>
          <w:i w:val="0"/>
        </w:rPr>
        <w:t>Бюджетная отчетность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Бюджетная отчетность поселения включает:</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об исполнении бюджета поселения;</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баланс исполнения бюджета поселения;</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 финансовых результатах деятельности;</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 движении денежных средств;</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пояснительную записку.</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Бюджетная отчетность поселения составляется Администрацией поселения на основании бюджетной отчетности соответствующих главных администраторов бюджетных средств.</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Бюджетная отчетность поселения является годовой. Отчет об исполнении бюджета поселения является ежеквартальным.</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5. Годовой отчет об исполнении бюджета поселения представляется в Собрание представителей поселения не позднее 1 мая текущего года.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6. Годовой отчет об исполнении бюджета поселения подлежит утверждению решением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 xml:space="preserve">7. 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8. 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9. 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 </w:t>
      </w:r>
    </w:p>
    <w:p w:rsidR="00A933FC" w:rsidRPr="009C44A7" w:rsidRDefault="00A933FC" w:rsidP="00A933FC">
      <w:pPr>
        <w:tabs>
          <w:tab w:val="left" w:pos="993"/>
        </w:tabs>
        <w:ind w:firstLine="709"/>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1</w:t>
      </w:r>
      <w:r w:rsidRPr="009C44A7">
        <w:rPr>
          <w:rFonts w:ascii="Times New Roman" w:hAnsi="Times New Roman" w:cs="Times New Roman"/>
          <w:i w:val="0"/>
          <w:snapToGrid w:val="0"/>
        </w:rPr>
        <w:t>. Муниципальный финансовый контроль</w:t>
      </w:r>
    </w:p>
    <w:p w:rsidR="00A933FC" w:rsidRPr="009C44A7" w:rsidRDefault="00A933FC" w:rsidP="00A933FC">
      <w:pPr>
        <w:rPr>
          <w:sz w:val="28"/>
          <w:szCs w:val="28"/>
        </w:rPr>
      </w:pPr>
    </w:p>
    <w:p w:rsidR="00A933FC" w:rsidRPr="009C44A7" w:rsidRDefault="00A933FC" w:rsidP="00A933FC">
      <w:pPr>
        <w:ind w:firstLine="709"/>
        <w:jc w:val="both"/>
        <w:rPr>
          <w:bCs/>
          <w:snapToGrid w:val="0"/>
          <w:sz w:val="28"/>
          <w:szCs w:val="28"/>
        </w:rPr>
      </w:pPr>
      <w:r w:rsidRPr="009C44A7">
        <w:rPr>
          <w:bCs/>
          <w:snapToGrid w:val="0"/>
          <w:sz w:val="28"/>
          <w:szCs w:val="28"/>
        </w:rPr>
        <w:t xml:space="preserve">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w:t>
      </w:r>
      <w:r w:rsidRPr="009C44A7">
        <w:rPr>
          <w:bCs/>
          <w:snapToGrid w:val="0"/>
          <w:sz w:val="28"/>
          <w:szCs w:val="28"/>
        </w:rPr>
        <w:lastRenderedPageBreak/>
        <w:t xml:space="preserve">принимаемыми в соответствии с ним муниципальными правовыми актами. </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2</w:t>
      </w:r>
      <w:r w:rsidRPr="009C44A7">
        <w:rPr>
          <w:rFonts w:ascii="Times New Roman" w:hAnsi="Times New Roman" w:cs="Times New Roman"/>
          <w:i w:val="0"/>
          <w:snapToGrid w:val="0"/>
        </w:rPr>
        <w:t>. Закупки товаров, работ, услуг для обеспечения муниципальных нужд</w:t>
      </w:r>
    </w:p>
    <w:p w:rsidR="00A933FC" w:rsidRPr="009C44A7" w:rsidRDefault="00A933FC" w:rsidP="00A933FC">
      <w:pPr>
        <w:rPr>
          <w:sz w:val="28"/>
          <w:szCs w:val="28"/>
        </w:rPr>
      </w:pPr>
    </w:p>
    <w:p w:rsidR="00A933FC" w:rsidRPr="009C44A7" w:rsidRDefault="00A933FC" w:rsidP="00A933FC">
      <w:pPr>
        <w:ind w:firstLine="708"/>
        <w:jc w:val="both"/>
        <w:rPr>
          <w:color w:val="000000" w:themeColor="text1"/>
          <w:sz w:val="28"/>
          <w:szCs w:val="28"/>
        </w:rPr>
      </w:pPr>
      <w:r w:rsidRPr="009C44A7">
        <w:rPr>
          <w:color w:val="000000" w:themeColor="text1"/>
          <w:sz w:val="28"/>
          <w:szCs w:val="28"/>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2. Закупки товаров, работ, услуг для обеспечения муниципальных нужд поселения оплачиваются за счет средств бюджета поселения.</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3. Формирование, утверждение и внесение изменений в планы-графики закупок для обеспечения муниципальных нужд осуществляются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4.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3</w:t>
      </w:r>
      <w:r w:rsidRPr="009C44A7">
        <w:rPr>
          <w:rFonts w:ascii="Times New Roman" w:hAnsi="Times New Roman" w:cs="Times New Roman"/>
          <w:i w:val="0"/>
          <w:snapToGrid w:val="0"/>
        </w:rPr>
        <w:t>. Муниципальный долг</w:t>
      </w:r>
    </w:p>
    <w:p w:rsidR="00A933FC" w:rsidRPr="009C44A7" w:rsidRDefault="00A933FC" w:rsidP="00A933FC">
      <w:pPr>
        <w:rPr>
          <w:sz w:val="28"/>
          <w:szCs w:val="28"/>
        </w:rPr>
      </w:pPr>
    </w:p>
    <w:p w:rsidR="00A933FC" w:rsidRPr="009C44A7" w:rsidRDefault="00A933FC" w:rsidP="00A933FC">
      <w:pPr>
        <w:ind w:firstLine="708"/>
        <w:jc w:val="both"/>
        <w:rPr>
          <w:bCs/>
          <w:snapToGrid w:val="0"/>
          <w:sz w:val="28"/>
          <w:szCs w:val="28"/>
        </w:rPr>
      </w:pPr>
      <w:r w:rsidRPr="009C44A7">
        <w:rPr>
          <w:bCs/>
          <w:snapToGrid w:val="0"/>
          <w:sz w:val="28"/>
          <w:szCs w:val="28"/>
        </w:rPr>
        <w:t>1. 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Управление муниципальным долгом поселения осуществляется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4</w:t>
      </w:r>
      <w:r w:rsidRPr="009C44A7">
        <w:rPr>
          <w:rFonts w:ascii="Times New Roman" w:hAnsi="Times New Roman" w:cs="Times New Roman"/>
          <w:i w:val="0"/>
          <w:snapToGrid w:val="0"/>
        </w:rPr>
        <w:t>. Муниципальные заимствования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Право осуществления муниципальных заимствований от имени поселения принадлежит Администрации поселения.</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lastRenderedPageBreak/>
        <w:t xml:space="preserve">Статья </w:t>
      </w:r>
      <w:r>
        <w:rPr>
          <w:rFonts w:ascii="Times New Roman" w:hAnsi="Times New Roman" w:cs="Times New Roman"/>
          <w:i w:val="0"/>
          <w:snapToGrid w:val="0"/>
        </w:rPr>
        <w:t>75</w:t>
      </w:r>
      <w:r w:rsidRPr="009C44A7">
        <w:rPr>
          <w:rFonts w:ascii="Times New Roman" w:hAnsi="Times New Roman" w:cs="Times New Roman"/>
          <w:i w:val="0"/>
          <w:snapToGrid w:val="0"/>
        </w:rPr>
        <w:t>. Эмиссия муниципальных ценных бумаг</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Эмиссия муниципальных ценных бумаг поселения осуществляется Администрацией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законодательством Российской Федерации.</w:t>
      </w:r>
    </w:p>
    <w:p w:rsidR="00A933FC" w:rsidRPr="009C44A7" w:rsidRDefault="00A933FC" w:rsidP="00A933FC">
      <w:pPr>
        <w:jc w:val="center"/>
        <w:rPr>
          <w:b/>
          <w:sz w:val="28"/>
          <w:szCs w:val="28"/>
        </w:rPr>
      </w:pPr>
    </w:p>
    <w:p w:rsidR="00A933FC" w:rsidRPr="009C44A7" w:rsidRDefault="00A933FC" w:rsidP="00A933FC">
      <w:pPr>
        <w:jc w:val="center"/>
        <w:rPr>
          <w:b/>
          <w:sz w:val="28"/>
          <w:szCs w:val="28"/>
        </w:rPr>
      </w:pPr>
      <w:r w:rsidRPr="009C44A7">
        <w:rPr>
          <w:b/>
          <w:sz w:val="28"/>
          <w:szCs w:val="28"/>
        </w:rPr>
        <w:t>ГЛАВА 8. ОТВЕТСТВЕННОСТЬ ОРГАНОВ МЕСТНОГО САМОУПРАВЛЕНИЯ И ДОЛЖНОСТНЫХ ЛИЦ МЕСТНОГО САМОУПРАВЛЕНИЯ ПОСЕЛЕНИЯ</w:t>
      </w:r>
    </w:p>
    <w:p w:rsidR="00A933FC" w:rsidRPr="009C44A7" w:rsidRDefault="00A933FC" w:rsidP="00A933FC">
      <w:pPr>
        <w:rPr>
          <w:sz w:val="28"/>
          <w:szCs w:val="28"/>
        </w:rPr>
      </w:pPr>
      <w:bookmarkStart w:id="37" w:name="_Основания_и_порядок"/>
      <w:bookmarkEnd w:id="37"/>
    </w:p>
    <w:p w:rsidR="00A933FC" w:rsidRPr="009C44A7" w:rsidRDefault="00A933FC" w:rsidP="00A933FC">
      <w:pPr>
        <w:ind w:firstLine="709"/>
        <w:jc w:val="both"/>
        <w:rPr>
          <w:color w:val="000000" w:themeColor="text1"/>
          <w:sz w:val="28"/>
          <w:szCs w:val="28"/>
        </w:rPr>
      </w:pPr>
      <w:r>
        <w:rPr>
          <w:b/>
          <w:bCs/>
          <w:color w:val="000000" w:themeColor="text1"/>
          <w:sz w:val="28"/>
          <w:szCs w:val="28"/>
        </w:rPr>
        <w:t>Статья 76</w:t>
      </w:r>
      <w:r w:rsidRPr="009C44A7">
        <w:rPr>
          <w:b/>
          <w:bCs/>
          <w:color w:val="000000" w:themeColor="text1"/>
          <w:sz w:val="28"/>
          <w:szCs w:val="28"/>
        </w:rPr>
        <w:t>.</w:t>
      </w:r>
      <w:r w:rsidRPr="009C44A7">
        <w:rPr>
          <w:color w:val="000000" w:themeColor="text1"/>
          <w:sz w:val="28"/>
          <w:szCs w:val="28"/>
        </w:rPr>
        <w:t xml:space="preserve"> </w:t>
      </w:r>
      <w:r w:rsidRPr="009C44A7">
        <w:rPr>
          <w:b/>
          <w:bCs/>
          <w:color w:val="000000" w:themeColor="text1"/>
          <w:sz w:val="28"/>
          <w:szCs w:val="28"/>
        </w:rPr>
        <w:t xml:space="preserve">Роспуск Собрания представителей поселения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 В случае вступления в силу закона Самарской области о роспуске Собрания представителей поселения его полномочия прекращаются досрочно со дня вступления в силу указанного закона Самарской области.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Основанием для принятия закона Самарской области о роспуске Собрания представителей поселения является наличие вступившего в силу решения Самарского областного суда, установившего:</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 факт принятия Собранием представителей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при условии, что Собрание представителей поселения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что избранное в правомочном составе Собрание представителей поселения в течение 3 (трех) месяцев подряд не проводило заседание;</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что вновь избранное в правомочном составе Собрание представителей поселения в течение 3 (трех) месяцев подряд со дня его избрания не проводило заседание.</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в силу.</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4. Депутаты Собрания представителей поселения,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поселения обратиться в суд с заявлением для установления факта отсутствия их вины за непроведение Собранием представителей поселения правомочного заседания в течение 3 (трех) месяцев подряд.</w:t>
      </w:r>
    </w:p>
    <w:p w:rsidR="00A933FC" w:rsidRPr="009C44A7" w:rsidRDefault="00A933FC" w:rsidP="00A933FC">
      <w:pPr>
        <w:ind w:firstLine="709"/>
        <w:jc w:val="both"/>
        <w:rPr>
          <w:b/>
          <w:bCs/>
          <w:color w:val="000000" w:themeColor="text1"/>
          <w:sz w:val="28"/>
          <w:szCs w:val="28"/>
        </w:rPr>
      </w:pPr>
    </w:p>
    <w:p w:rsidR="00A933FC" w:rsidRPr="009C44A7" w:rsidRDefault="00A933FC" w:rsidP="00A933FC">
      <w:pPr>
        <w:ind w:firstLine="709"/>
        <w:jc w:val="both"/>
        <w:rPr>
          <w:b/>
          <w:bCs/>
          <w:color w:val="000000" w:themeColor="text1"/>
          <w:sz w:val="28"/>
          <w:szCs w:val="28"/>
        </w:rPr>
      </w:pPr>
      <w:r w:rsidRPr="009C44A7">
        <w:rPr>
          <w:b/>
          <w:bCs/>
          <w:color w:val="000000" w:themeColor="text1"/>
          <w:sz w:val="28"/>
          <w:szCs w:val="28"/>
        </w:rPr>
        <w:t xml:space="preserve">Статья </w:t>
      </w:r>
      <w:r>
        <w:rPr>
          <w:b/>
          <w:bCs/>
          <w:color w:val="000000" w:themeColor="text1"/>
          <w:sz w:val="28"/>
          <w:szCs w:val="28"/>
        </w:rPr>
        <w:t>77</w:t>
      </w:r>
      <w:r w:rsidRPr="009C44A7">
        <w:rPr>
          <w:b/>
          <w:bCs/>
          <w:color w:val="000000" w:themeColor="text1"/>
          <w:sz w:val="28"/>
          <w:szCs w:val="28"/>
        </w:rPr>
        <w:t>.</w:t>
      </w:r>
      <w:r w:rsidRPr="009C44A7">
        <w:rPr>
          <w:color w:val="000000" w:themeColor="text1"/>
          <w:sz w:val="28"/>
          <w:szCs w:val="28"/>
        </w:rPr>
        <w:t xml:space="preserve"> </w:t>
      </w:r>
      <w:r w:rsidRPr="009C44A7">
        <w:rPr>
          <w:b/>
          <w:bCs/>
          <w:color w:val="000000" w:themeColor="text1"/>
          <w:sz w:val="28"/>
          <w:szCs w:val="28"/>
        </w:rPr>
        <w:t xml:space="preserve">Отрешение от должности Главы поселения, предупреждение и </w:t>
      </w:r>
      <w:r w:rsidRPr="009C44A7">
        <w:rPr>
          <w:b/>
          <w:bCs/>
          <w:color w:val="000000" w:themeColor="text1"/>
          <w:sz w:val="28"/>
          <w:szCs w:val="28"/>
        </w:rPr>
        <w:lastRenderedPageBreak/>
        <w:t>выговор Главе поселения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Глава поселения отрешается от должности правовым актом Губернатора Самарской области в случае: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33FC" w:rsidRPr="009C44A7" w:rsidRDefault="00A933FC" w:rsidP="00A933FC">
      <w:pPr>
        <w:tabs>
          <w:tab w:val="left" w:pos="1200"/>
        </w:tabs>
        <w:ind w:firstLine="700"/>
        <w:jc w:val="both"/>
        <w:rPr>
          <w:color w:val="000000" w:themeColor="text1"/>
          <w:sz w:val="28"/>
          <w:szCs w:val="28"/>
        </w:rPr>
      </w:pPr>
      <w:r w:rsidRPr="009C44A7">
        <w:rPr>
          <w:color w:val="000000" w:themeColor="text1"/>
          <w:sz w:val="28"/>
          <w:szCs w:val="28"/>
        </w:rPr>
        <w:t>3.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4. Губернатор Самарской области вправе отрешить от должности Главу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7 пункта 2 статьи 86 настоящего Устава, с учетом мнения Собрания представителей поселения не ранее чем через один год со дня вступления в должность Главы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lastRenderedPageBreak/>
        <w:t>3) по одному из оснований, предусмотренных пунктом 2 статьи 79 настоящего Устава, с учетом мнения совета муниципальных образований Самарской области не ранее чем через два года со дня вступления в должность Главы поселения в случае, если Губернатором Самарской области два и более раза вносились в Собрание представителей поселения и были отклонены Собранием представителей поселения инициативы об удалении Главы поселения в отставку.</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5.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rFonts w:eastAsia="Calibri"/>
          <w:b/>
          <w:sz w:val="28"/>
          <w:szCs w:val="28"/>
          <w:lang w:eastAsia="en-US"/>
        </w:rPr>
      </w:pPr>
      <w:bookmarkStart w:id="38" w:name="_Ответственность_Главы_поселения_пер"/>
      <w:bookmarkStart w:id="39" w:name="_Удаление_Главы_городского_округа_в_"/>
      <w:bookmarkStart w:id="40" w:name="_Удаление_Главы_поселения_в_отставку"/>
      <w:bookmarkEnd w:id="38"/>
      <w:bookmarkEnd w:id="39"/>
      <w:bookmarkEnd w:id="40"/>
      <w:r>
        <w:rPr>
          <w:rFonts w:eastAsia="Calibri"/>
          <w:b/>
          <w:sz w:val="28"/>
          <w:szCs w:val="28"/>
          <w:lang w:eastAsia="en-US"/>
        </w:rPr>
        <w:t>Статья 78</w:t>
      </w:r>
      <w:r w:rsidRPr="009C44A7">
        <w:rPr>
          <w:rFonts w:eastAsia="Calibri"/>
          <w:b/>
          <w:sz w:val="28"/>
          <w:szCs w:val="28"/>
          <w:lang w:eastAsia="en-US"/>
        </w:rPr>
        <w:t>. Удаление Главы поселения в отставку</w:t>
      </w:r>
    </w:p>
    <w:p w:rsidR="00A933FC" w:rsidRPr="009C44A7" w:rsidRDefault="00A933FC" w:rsidP="00A933FC">
      <w:pPr>
        <w:tabs>
          <w:tab w:val="left" w:pos="993"/>
        </w:tabs>
        <w:ind w:firstLine="709"/>
        <w:jc w:val="both"/>
        <w:rPr>
          <w:rFonts w:eastAsia="Calibri"/>
          <w:i/>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1. Собрание представителей поселения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2. Основаниями для удаления Главы поселения в отставку являются:</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 xml:space="preserve">решения, действия (бездействие) Главы поселения, повлекшие (повлекшее) наступление следующих последствий: </w:t>
      </w:r>
    </w:p>
    <w:p w:rsidR="00A933FC" w:rsidRPr="009C44A7" w:rsidRDefault="00A933FC" w:rsidP="00A933FC">
      <w:pPr>
        <w:tabs>
          <w:tab w:val="left" w:pos="0"/>
          <w:tab w:val="left" w:pos="993"/>
        </w:tabs>
        <w:ind w:firstLine="709"/>
        <w:jc w:val="both"/>
        <w:rPr>
          <w:sz w:val="28"/>
          <w:szCs w:val="28"/>
        </w:rPr>
      </w:pPr>
      <w:r w:rsidRPr="009C44A7">
        <w:rPr>
          <w:sz w:val="28"/>
          <w:szCs w:val="28"/>
        </w:rPr>
        <w:t>- 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последнем отчетном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A933FC" w:rsidRPr="009C44A7" w:rsidRDefault="00A933FC" w:rsidP="00A933FC">
      <w:pPr>
        <w:tabs>
          <w:tab w:val="left" w:pos="0"/>
          <w:tab w:val="left" w:pos="993"/>
        </w:tabs>
        <w:ind w:firstLine="709"/>
        <w:jc w:val="both"/>
        <w:rPr>
          <w:sz w:val="28"/>
          <w:szCs w:val="28"/>
        </w:rPr>
      </w:pPr>
      <w:r w:rsidRPr="009C44A7">
        <w:rPr>
          <w:sz w:val="28"/>
          <w:szCs w:val="28"/>
        </w:rPr>
        <w:t>- 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w:t>
      </w:r>
      <w:r w:rsidRPr="009C44A7">
        <w:rPr>
          <w:sz w:val="28"/>
          <w:szCs w:val="28"/>
        </w:rPr>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r w:rsidRPr="009C44A7">
        <w:rPr>
          <w:rFonts w:eastAsia="Calibri"/>
          <w:sz w:val="28"/>
          <w:szCs w:val="28"/>
          <w:lang w:eastAsia="en-US"/>
        </w:rPr>
        <w:t>;</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sz w:val="28"/>
          <w:szCs w:val="28"/>
        </w:rPr>
        <w:t xml:space="preserve">несоблюдение ограничений, запретов, неисполнение обязанностей, которые установлены Федеральным </w:t>
      </w:r>
      <w:hyperlink r:id="rId23" w:history="1">
        <w:r w:rsidRPr="009C44A7">
          <w:rPr>
            <w:color w:val="000000" w:themeColor="text1"/>
            <w:sz w:val="28"/>
            <w:szCs w:val="28"/>
          </w:rPr>
          <w:t>законом</w:t>
        </w:r>
      </w:hyperlink>
      <w:r w:rsidRPr="009C44A7">
        <w:rPr>
          <w:color w:val="000000" w:themeColor="text1"/>
          <w:sz w:val="28"/>
          <w:szCs w:val="28"/>
        </w:rPr>
        <w:t xml:space="preserve"> </w:t>
      </w:r>
      <w:r w:rsidRPr="009C44A7">
        <w:rPr>
          <w:sz w:val="28"/>
          <w:szCs w:val="28"/>
        </w:rPr>
        <w:t xml:space="preserve">от 25.12.2008 N 273-ФЗ «О противодействии </w:t>
      </w:r>
      <w:r w:rsidRPr="009C44A7">
        <w:rPr>
          <w:sz w:val="28"/>
          <w:szCs w:val="28"/>
        </w:rPr>
        <w:lastRenderedPageBreak/>
        <w:t xml:space="preserve">коррупции», Федеральным </w:t>
      </w:r>
      <w:hyperlink r:id="rId24" w:history="1">
        <w:r w:rsidRPr="009C44A7">
          <w:rPr>
            <w:color w:val="000000" w:themeColor="text1"/>
            <w:sz w:val="28"/>
            <w:szCs w:val="28"/>
          </w:rPr>
          <w:t>законом</w:t>
        </w:r>
      </w:hyperlink>
      <w:r w:rsidRPr="009C44A7">
        <w:rPr>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w:t>
      </w:r>
      <w:r w:rsidRPr="009C44A7">
        <w:rPr>
          <w:color w:val="000000" w:themeColor="text1"/>
          <w:sz w:val="28"/>
          <w:szCs w:val="28"/>
        </w:rPr>
        <w:t xml:space="preserve"> </w:t>
      </w:r>
      <w:hyperlink r:id="rId25" w:history="1">
        <w:r w:rsidRPr="009C44A7">
          <w:rPr>
            <w:color w:val="000000" w:themeColor="text1"/>
            <w:sz w:val="28"/>
            <w:szCs w:val="28"/>
          </w:rPr>
          <w:t>законом</w:t>
        </w:r>
      </w:hyperlink>
      <w:r w:rsidRPr="009C44A7">
        <w:rPr>
          <w:sz w:val="28"/>
          <w:szCs w:val="28"/>
        </w:rPr>
        <w:t xml:space="preserve">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color w:val="000000" w:themeColor="text1"/>
          <w:sz w:val="28"/>
          <w:szCs w:val="28"/>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color w:val="000000" w:themeColor="text1"/>
          <w:sz w:val="28"/>
          <w:szCs w:val="28"/>
        </w:rPr>
        <w:t>систематическое недостижение показателей для оценки эффективности деятельности органов местного самоуправления поселения.</w:t>
      </w:r>
    </w:p>
    <w:p w:rsidR="00A933FC" w:rsidRPr="009C44A7" w:rsidRDefault="00A933FC" w:rsidP="00A933FC">
      <w:pPr>
        <w:tabs>
          <w:tab w:val="left" w:pos="0"/>
          <w:tab w:val="left" w:pos="993"/>
          <w:tab w:val="left" w:pos="1134"/>
        </w:tabs>
        <w:jc w:val="both"/>
        <w:rPr>
          <w:b/>
          <w:sz w:val="28"/>
          <w:szCs w:val="28"/>
        </w:rPr>
      </w:pPr>
    </w:p>
    <w:p w:rsidR="00A933FC" w:rsidRPr="009C44A7" w:rsidRDefault="00A933FC" w:rsidP="00A933FC">
      <w:pPr>
        <w:tabs>
          <w:tab w:val="left" w:pos="0"/>
          <w:tab w:val="left" w:pos="993"/>
          <w:tab w:val="left" w:pos="1134"/>
        </w:tabs>
        <w:ind w:firstLine="709"/>
        <w:jc w:val="both"/>
        <w:rPr>
          <w:rFonts w:eastAsia="Calibri"/>
          <w:b/>
          <w:sz w:val="28"/>
          <w:szCs w:val="28"/>
          <w:lang w:eastAsia="en-US"/>
        </w:rPr>
      </w:pPr>
      <w:r>
        <w:rPr>
          <w:b/>
          <w:sz w:val="28"/>
          <w:szCs w:val="28"/>
        </w:rPr>
        <w:t>Статья 79</w:t>
      </w:r>
      <w:r w:rsidRPr="009C44A7">
        <w:rPr>
          <w:b/>
          <w:sz w:val="28"/>
          <w:szCs w:val="28"/>
        </w:rPr>
        <w:t xml:space="preserve">. </w:t>
      </w:r>
      <w:r w:rsidRPr="009C44A7">
        <w:rPr>
          <w:b/>
          <w:snapToGrid w:val="0"/>
          <w:sz w:val="28"/>
          <w:szCs w:val="28"/>
        </w:rPr>
        <w:t xml:space="preserve">Рассмотрение инициативы </w:t>
      </w:r>
      <w:r w:rsidRPr="009C44A7">
        <w:rPr>
          <w:rFonts w:eastAsia="Calibri"/>
          <w:b/>
          <w:sz w:val="28"/>
          <w:szCs w:val="28"/>
          <w:lang w:eastAsia="en-US"/>
        </w:rPr>
        <w:t>депутатов Собрания представителей поселения и Губернатора Самарской области об удалении Главы поселения в отставку</w:t>
      </w:r>
    </w:p>
    <w:p w:rsidR="00A933FC" w:rsidRPr="009C44A7" w:rsidRDefault="00A933FC" w:rsidP="00A933FC">
      <w:pPr>
        <w:tabs>
          <w:tab w:val="left" w:pos="0"/>
          <w:tab w:val="left" w:pos="993"/>
          <w:tab w:val="left" w:pos="1134"/>
        </w:tabs>
        <w:ind w:firstLine="709"/>
        <w:jc w:val="both"/>
        <w:rPr>
          <w:rFonts w:eastAsia="Calibri"/>
          <w:b/>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1. 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2. 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3. 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w:t>
      </w:r>
      <w:r w:rsidRPr="009C44A7">
        <w:rPr>
          <w:sz w:val="28"/>
          <w:szCs w:val="28"/>
        </w:rPr>
        <w:t xml:space="preserve">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 и (или) </w:t>
      </w:r>
      <w:r w:rsidRPr="009C44A7">
        <w:rPr>
          <w:rFonts w:eastAsia="Calibri"/>
          <w:sz w:val="28"/>
          <w:szCs w:val="28"/>
          <w:lang w:eastAsia="en-US"/>
        </w:rPr>
        <w:t xml:space="preserve">решений, действий (бездействия) Главы поселения, повлекших (повлекшего) наступление последствий, предусмотренных </w:t>
      </w:r>
      <w:hyperlink w:anchor="_Удаление_Главы_городского_округа в " w:history="1">
        <w:r w:rsidRPr="009C44A7">
          <w:rPr>
            <w:rStyle w:val="a9"/>
            <w:rFonts w:eastAsia="Calibri"/>
            <w:sz w:val="28"/>
            <w:szCs w:val="28"/>
            <w:lang w:eastAsia="en-US"/>
          </w:rPr>
          <w:t>79</w:t>
        </w:r>
      </w:hyperlink>
      <w:r w:rsidRPr="009C44A7">
        <w:rPr>
          <w:rFonts w:eastAsia="Calibri"/>
          <w:sz w:val="28"/>
          <w:szCs w:val="28"/>
          <w:lang w:eastAsia="en-US"/>
        </w:rPr>
        <w:t xml:space="preserve"> настоящего Устава, решение об удалении Главы поселения в отставку может быть принято только при согласии Губернатора Самарской области.</w:t>
      </w:r>
    </w:p>
    <w:p w:rsidR="00A933FC" w:rsidRPr="009C44A7" w:rsidRDefault="00A933FC" w:rsidP="00A933FC">
      <w:pPr>
        <w:tabs>
          <w:tab w:val="left" w:pos="993"/>
        </w:tabs>
        <w:ind w:firstLine="709"/>
        <w:jc w:val="both"/>
        <w:rPr>
          <w:sz w:val="28"/>
          <w:szCs w:val="28"/>
        </w:rPr>
      </w:pPr>
      <w:r w:rsidRPr="009C44A7">
        <w:rPr>
          <w:rFonts w:eastAsia="Calibri"/>
          <w:sz w:val="28"/>
          <w:szCs w:val="28"/>
          <w:lang w:eastAsia="en-US"/>
        </w:rPr>
        <w:t xml:space="preserve">4. Инициатива Губернатора Самарской области об удалении Главы поселения в </w:t>
      </w:r>
      <w:r w:rsidRPr="009C44A7">
        <w:rPr>
          <w:rFonts w:eastAsia="Calibri"/>
          <w:sz w:val="28"/>
          <w:szCs w:val="28"/>
          <w:lang w:eastAsia="en-US"/>
        </w:rPr>
        <w:lastRenderedPageBreak/>
        <w:t xml:space="preserve">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9C44A7">
        <w:rPr>
          <w:sz w:val="28"/>
          <w:szCs w:val="28"/>
        </w:rPr>
        <w:t xml:space="preserve">О выдвижении данной инициативы </w:t>
      </w:r>
      <w:r w:rsidRPr="009C44A7">
        <w:rPr>
          <w:rFonts w:eastAsia="Calibri"/>
          <w:sz w:val="28"/>
          <w:szCs w:val="28"/>
          <w:lang w:eastAsia="en-US"/>
        </w:rPr>
        <w:t xml:space="preserve">Глава </w:t>
      </w:r>
      <w:r w:rsidRPr="009C44A7">
        <w:rPr>
          <w:sz w:val="28"/>
          <w:szCs w:val="28"/>
        </w:rPr>
        <w:t>поселения уведомляется не позднее дня, следующего за днем внесения указанного обращения в Собрание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5. 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A933FC" w:rsidRPr="009C44A7" w:rsidRDefault="00A933FC" w:rsidP="00A933FC">
      <w:pPr>
        <w:tabs>
          <w:tab w:val="left" w:pos="0"/>
          <w:tab w:val="left" w:pos="993"/>
          <w:tab w:val="left" w:pos="1134"/>
        </w:tabs>
        <w:jc w:val="both"/>
        <w:rPr>
          <w:rFonts w:eastAsia="Calibri"/>
          <w:sz w:val="28"/>
          <w:szCs w:val="28"/>
          <w:lang w:eastAsia="en-US"/>
        </w:rPr>
      </w:pPr>
    </w:p>
    <w:p w:rsidR="00A933FC" w:rsidRPr="009C44A7" w:rsidRDefault="00A933FC" w:rsidP="00A933FC">
      <w:pPr>
        <w:tabs>
          <w:tab w:val="left" w:pos="0"/>
          <w:tab w:val="left" w:pos="993"/>
          <w:tab w:val="left" w:pos="1134"/>
        </w:tabs>
        <w:ind w:firstLine="709"/>
        <w:jc w:val="both"/>
        <w:rPr>
          <w:b/>
          <w:snapToGrid w:val="0"/>
          <w:sz w:val="28"/>
          <w:szCs w:val="28"/>
        </w:rPr>
      </w:pPr>
      <w:r w:rsidRPr="009C44A7">
        <w:rPr>
          <w:rFonts w:eastAsia="Calibri"/>
          <w:b/>
          <w:sz w:val="28"/>
          <w:szCs w:val="28"/>
          <w:lang w:eastAsia="en-US"/>
        </w:rPr>
        <w:t>Статья 8</w:t>
      </w:r>
      <w:r>
        <w:rPr>
          <w:rFonts w:eastAsia="Calibri"/>
          <w:b/>
          <w:sz w:val="28"/>
          <w:szCs w:val="28"/>
          <w:lang w:eastAsia="en-US"/>
        </w:rPr>
        <w:t>0</w:t>
      </w:r>
      <w:r w:rsidRPr="009C44A7">
        <w:rPr>
          <w:rFonts w:eastAsia="Calibri"/>
          <w:b/>
          <w:sz w:val="28"/>
          <w:szCs w:val="28"/>
          <w:lang w:eastAsia="en-US"/>
        </w:rPr>
        <w:t xml:space="preserve">. </w:t>
      </w:r>
      <w:r w:rsidRPr="009C44A7">
        <w:rPr>
          <w:b/>
          <w:snapToGrid w:val="0"/>
          <w:sz w:val="28"/>
          <w:szCs w:val="28"/>
        </w:rPr>
        <w:t>Принятие решения об удалении Главы поселения в отставку</w:t>
      </w:r>
    </w:p>
    <w:p w:rsidR="00A933FC" w:rsidRPr="009C44A7" w:rsidRDefault="00A933FC" w:rsidP="00A933FC">
      <w:pPr>
        <w:tabs>
          <w:tab w:val="left" w:pos="0"/>
          <w:tab w:val="left" w:pos="993"/>
          <w:tab w:val="left" w:pos="1134"/>
        </w:tabs>
        <w:ind w:firstLine="709"/>
        <w:jc w:val="both"/>
        <w:rPr>
          <w:i/>
          <w:snapToGrid w:val="0"/>
          <w:sz w:val="28"/>
          <w:szCs w:val="28"/>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1. 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2. Решение об удалении </w:t>
      </w:r>
      <w:r w:rsidRPr="009C44A7">
        <w:rPr>
          <w:rFonts w:eastAsia="Calibri"/>
          <w:sz w:val="28"/>
          <w:szCs w:val="28"/>
          <w:lang w:eastAsia="en-US"/>
        </w:rPr>
        <w:t>Главы</w:t>
      </w:r>
      <w:r w:rsidRPr="009C44A7">
        <w:rPr>
          <w:sz w:val="28"/>
          <w:szCs w:val="28"/>
        </w:rPr>
        <w:t xml:space="preserve"> поселения в отставку подписывается председателем Собрания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3. При рассмотрении и принятии Собранием представителей поселения решения об удалении Главы поселения в отставку должны быть обеспечены:</w:t>
      </w:r>
    </w:p>
    <w:p w:rsidR="00A933FC" w:rsidRPr="009C44A7" w:rsidRDefault="00A933FC" w:rsidP="00A933FC">
      <w:pPr>
        <w:widowControl/>
        <w:numPr>
          <w:ilvl w:val="0"/>
          <w:numId w:val="10"/>
        </w:numPr>
        <w:tabs>
          <w:tab w:val="left" w:pos="993"/>
        </w:tabs>
        <w:autoSpaceDE/>
        <w:autoSpaceDN/>
        <w:adjustRightInd/>
        <w:jc w:val="both"/>
        <w:rPr>
          <w:bCs/>
          <w:iCs/>
          <w:snapToGrid w:val="0"/>
          <w:sz w:val="28"/>
          <w:szCs w:val="28"/>
        </w:rPr>
      </w:pPr>
      <w:r w:rsidRPr="009C44A7">
        <w:rPr>
          <w:rFonts w:eastAsia="Calibri"/>
          <w:sz w:val="28"/>
          <w:szCs w:val="28"/>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A933FC" w:rsidRPr="009C44A7" w:rsidRDefault="00A933FC" w:rsidP="00A933FC">
      <w:pPr>
        <w:widowControl/>
        <w:numPr>
          <w:ilvl w:val="0"/>
          <w:numId w:val="10"/>
        </w:numPr>
        <w:tabs>
          <w:tab w:val="left" w:pos="993"/>
        </w:tabs>
        <w:autoSpaceDE/>
        <w:autoSpaceDN/>
        <w:adjustRightInd/>
        <w:jc w:val="both"/>
        <w:rPr>
          <w:bCs/>
          <w:iCs/>
          <w:snapToGrid w:val="0"/>
          <w:sz w:val="28"/>
          <w:szCs w:val="28"/>
        </w:rPr>
      </w:pPr>
      <w:r w:rsidRPr="009C44A7">
        <w:rPr>
          <w:rFonts w:eastAsia="Calibri"/>
          <w:sz w:val="28"/>
          <w:szCs w:val="28"/>
          <w:lang w:eastAsia="en-US"/>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A933FC" w:rsidRPr="009C44A7" w:rsidRDefault="00A933FC" w:rsidP="00A933FC">
      <w:pPr>
        <w:tabs>
          <w:tab w:val="left" w:pos="993"/>
        </w:tabs>
        <w:ind w:firstLine="709"/>
        <w:jc w:val="both"/>
        <w:rPr>
          <w:rFonts w:eastAsia="Calibri"/>
          <w:sz w:val="28"/>
          <w:szCs w:val="28"/>
          <w:lang w:eastAsia="en-US"/>
        </w:rPr>
      </w:pPr>
      <w:r w:rsidRPr="009C44A7">
        <w:rPr>
          <w:rFonts w:eastAsia="Calibri"/>
          <w:sz w:val="28"/>
          <w:szCs w:val="28"/>
          <w:lang w:eastAsia="en-US"/>
        </w:rPr>
        <w:t xml:space="preserve">4. Решение Собрания представителей поселения об удалении Главы поселения в отставку подлежит обнародованию не позднее чем через 5 (пять) дней со дня его принятия. </w:t>
      </w:r>
    </w:p>
    <w:p w:rsidR="00A933FC" w:rsidRPr="009C44A7" w:rsidRDefault="00A933FC" w:rsidP="00A933FC">
      <w:pPr>
        <w:tabs>
          <w:tab w:val="left" w:pos="993"/>
        </w:tabs>
        <w:ind w:firstLine="709"/>
        <w:jc w:val="both"/>
        <w:rPr>
          <w:rFonts w:eastAsia="Calibri"/>
          <w:sz w:val="28"/>
          <w:szCs w:val="28"/>
          <w:lang w:eastAsia="en-US"/>
        </w:rPr>
      </w:pPr>
      <w:r w:rsidRPr="009C44A7">
        <w:rPr>
          <w:rFonts w:eastAsia="Calibri"/>
          <w:sz w:val="28"/>
          <w:szCs w:val="28"/>
          <w:lang w:eastAsia="en-US"/>
        </w:rPr>
        <w:t>5. 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A933FC" w:rsidRPr="009C44A7" w:rsidRDefault="00A933FC" w:rsidP="00A933FC">
      <w:pPr>
        <w:jc w:val="both"/>
        <w:rPr>
          <w:rFonts w:eastAsia="Calibri"/>
          <w:sz w:val="28"/>
          <w:szCs w:val="28"/>
          <w:lang w:eastAsia="en-US"/>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snapToGrid w:val="0"/>
        </w:rPr>
        <w:t>Статья 8</w:t>
      </w:r>
      <w:r>
        <w:rPr>
          <w:rFonts w:ascii="Times New Roman" w:hAnsi="Times New Roman" w:cs="Times New Roman"/>
          <w:i w:val="0"/>
          <w:snapToGrid w:val="0"/>
        </w:rPr>
        <w:t>1</w:t>
      </w:r>
      <w:r w:rsidRPr="009C44A7">
        <w:rPr>
          <w:rFonts w:ascii="Times New Roman" w:hAnsi="Times New Roman" w:cs="Times New Roman"/>
          <w:i w:val="0"/>
          <w:snapToGrid w:val="0"/>
        </w:rPr>
        <w:t xml:space="preserve">. </w:t>
      </w:r>
      <w:r w:rsidRPr="009C44A7">
        <w:rPr>
          <w:rFonts w:ascii="Times New Roman" w:hAnsi="Times New Roman" w:cs="Times New Roman"/>
          <w:i w:val="0"/>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A933FC" w:rsidRPr="009C44A7" w:rsidRDefault="00A933FC" w:rsidP="00A933FC">
      <w:pPr>
        <w:rPr>
          <w:sz w:val="28"/>
          <w:szCs w:val="28"/>
        </w:rPr>
      </w:pPr>
    </w:p>
    <w:p w:rsidR="00A933FC" w:rsidRPr="009C44A7" w:rsidRDefault="00A933FC" w:rsidP="00A933FC">
      <w:pPr>
        <w:ind w:firstLine="708"/>
        <w:jc w:val="both"/>
        <w:rPr>
          <w:sz w:val="28"/>
          <w:szCs w:val="28"/>
        </w:rPr>
      </w:pPr>
      <w:r w:rsidRPr="009C44A7">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933FC" w:rsidRPr="009C44A7" w:rsidRDefault="00A933FC" w:rsidP="00A933FC">
      <w:pPr>
        <w:ind w:firstLine="700"/>
        <w:jc w:val="both"/>
        <w:rPr>
          <w:b/>
          <w:bCs/>
          <w:color w:val="000000" w:themeColor="text1"/>
          <w:sz w:val="28"/>
          <w:szCs w:val="28"/>
        </w:rPr>
      </w:pPr>
    </w:p>
    <w:p w:rsidR="00A933FC" w:rsidRPr="009C44A7" w:rsidRDefault="00A933FC" w:rsidP="00A933FC">
      <w:pPr>
        <w:ind w:firstLine="700"/>
        <w:jc w:val="both"/>
        <w:rPr>
          <w:color w:val="000000" w:themeColor="text1"/>
          <w:sz w:val="28"/>
          <w:szCs w:val="28"/>
        </w:rPr>
      </w:pPr>
      <w:r>
        <w:rPr>
          <w:b/>
          <w:bCs/>
          <w:color w:val="000000" w:themeColor="text1"/>
          <w:sz w:val="28"/>
          <w:szCs w:val="28"/>
        </w:rPr>
        <w:t>Статья 82</w:t>
      </w:r>
      <w:r w:rsidRPr="009C44A7">
        <w:rPr>
          <w:b/>
          <w:bCs/>
          <w:color w:val="000000" w:themeColor="text1"/>
          <w:sz w:val="28"/>
          <w:szCs w:val="28"/>
        </w:rPr>
        <w:t xml:space="preserve">. Увольнение (освобождение от должности) Главы поселения в </w:t>
      </w:r>
      <w:r w:rsidRPr="009C44A7">
        <w:rPr>
          <w:b/>
          <w:bCs/>
          <w:color w:val="000000" w:themeColor="text1"/>
          <w:sz w:val="28"/>
          <w:szCs w:val="28"/>
        </w:rPr>
        <w:lastRenderedPageBreak/>
        <w:t>связи с утратой доверия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непринятия Главой поселения мер по предотвращению и (или) урегулированию конфликта интересов, стороной которого он является</w:t>
      </w:r>
      <w:r w:rsidRPr="009C44A7">
        <w:rPr>
          <w:color w:val="000000" w:themeColor="text1"/>
          <w:sz w:val="28"/>
          <w:szCs w:val="28"/>
          <w:shd w:val="clear" w:color="auto" w:fill="FFFFFF"/>
        </w:rPr>
        <w:t>, за исключением случаев, установленных федеральными законами</w:t>
      </w:r>
      <w:r w:rsidRPr="009C44A7">
        <w:rPr>
          <w:color w:val="000000" w:themeColor="text1"/>
          <w:sz w:val="28"/>
          <w:szCs w:val="28"/>
        </w:rPr>
        <w:t>;</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 xml:space="preserve">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9C44A7">
        <w:rPr>
          <w:color w:val="000000" w:themeColor="text1"/>
          <w:sz w:val="28"/>
          <w:szCs w:val="28"/>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9C44A7">
        <w:rPr>
          <w:color w:val="000000" w:themeColor="text1"/>
          <w:sz w:val="28"/>
          <w:szCs w:val="28"/>
        </w:rPr>
        <w:t>;</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4) осуществления Главой поселения предпринимательской деятельности;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r>
        <w:rPr>
          <w:color w:val="000000" w:themeColor="text1"/>
          <w:sz w:val="28"/>
          <w:szCs w:val="28"/>
        </w:rPr>
        <w:t>, за исключением случаев, установленных федеральными законами</w:t>
      </w:r>
      <w:r w:rsidRPr="009C44A7">
        <w:rPr>
          <w:color w:val="000000" w:themeColor="text1"/>
          <w:sz w:val="28"/>
          <w:szCs w:val="28"/>
        </w:rPr>
        <w:t>. </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9. ЗАКЛЮЧИТЕЛЬНЫЕ И ПЕРЕХОДНЫЕ ПОЛОЖЕНИЯ</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 xml:space="preserve">Статья </w:t>
      </w:r>
      <w:r>
        <w:rPr>
          <w:rFonts w:ascii="Times New Roman" w:hAnsi="Times New Roman" w:cs="Times New Roman"/>
          <w:i w:val="0"/>
          <w:snapToGrid w:val="0"/>
        </w:rPr>
        <w:t>83</w:t>
      </w:r>
      <w:r w:rsidRPr="009C44A7">
        <w:rPr>
          <w:rFonts w:ascii="Times New Roman" w:hAnsi="Times New Roman" w:cs="Times New Roman"/>
          <w:i w:val="0"/>
          <w:snapToGrid w:val="0"/>
        </w:rPr>
        <w:t>. Заключительные и переходные положения</w:t>
      </w:r>
    </w:p>
    <w:p w:rsidR="00A933FC" w:rsidRPr="009C44A7" w:rsidRDefault="00A933FC" w:rsidP="00A933FC">
      <w:pPr>
        <w:rPr>
          <w:sz w:val="28"/>
          <w:szCs w:val="28"/>
        </w:rPr>
      </w:pPr>
    </w:p>
    <w:p w:rsidR="005A792C" w:rsidRDefault="00A933FC" w:rsidP="00A933FC">
      <w:r w:rsidRPr="009C44A7">
        <w:rPr>
          <w:bCs/>
          <w:sz w:val="28"/>
          <w:szCs w:val="28"/>
        </w:rPr>
        <w:t>Настоящий Устав вступает в силу со дня</w:t>
      </w:r>
      <w:r w:rsidRPr="009C44A7">
        <w:rPr>
          <w:sz w:val="28"/>
          <w:szCs w:val="28"/>
        </w:rPr>
        <w:t xml:space="preserve"> его официального опубликования, осуществленного после его госу</w:t>
      </w:r>
      <w:r>
        <w:rPr>
          <w:sz w:val="28"/>
          <w:szCs w:val="28"/>
        </w:rPr>
        <w:t>дарственной регистрации</w:t>
      </w:r>
    </w:p>
    <w:sectPr w:rsidR="005A792C" w:rsidSect="00AD79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C04" w:rsidRDefault="005E3C04" w:rsidP="00A933FC">
      <w:r>
        <w:separator/>
      </w:r>
    </w:p>
  </w:endnote>
  <w:endnote w:type="continuationSeparator" w:id="0">
    <w:p w:rsidR="005E3C04" w:rsidRDefault="005E3C04" w:rsidP="00A9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C04" w:rsidRDefault="005E3C04" w:rsidP="00A933FC">
      <w:r>
        <w:separator/>
      </w:r>
    </w:p>
  </w:footnote>
  <w:footnote w:type="continuationSeparator" w:id="0">
    <w:p w:rsidR="005E3C04" w:rsidRDefault="005E3C04" w:rsidP="00A93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 w15:restartNumberingAfterBreak="0">
    <w:nsid w:val="087A61FB"/>
    <w:multiLevelType w:val="hybridMultilevel"/>
    <w:tmpl w:val="8F60CD4A"/>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13BD5FE3"/>
    <w:multiLevelType w:val="hybridMultilevel"/>
    <w:tmpl w:val="42D6622A"/>
    <w:lvl w:ilvl="0" w:tplc="47AAD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DC3C46"/>
    <w:multiLevelType w:val="multilevel"/>
    <w:tmpl w:val="58F8791C"/>
    <w:lvl w:ilvl="0">
      <w:start w:val="1"/>
      <w:numFmt w:val="decimal"/>
      <w:pStyle w:val="1"/>
      <w:lvlText w:val="ГЛАВА %1."/>
      <w:lvlJc w:val="left"/>
      <w:pPr>
        <w:tabs>
          <w:tab w:val="num" w:pos="2700"/>
        </w:tabs>
        <w:ind w:left="1260" w:firstLine="0"/>
      </w:pPr>
      <w:rPr>
        <w:rFonts w:ascii="Times New Roman" w:hAnsi="Times New Roman" w:hint="default"/>
        <w:sz w:val="28"/>
        <w:szCs w:val="28"/>
      </w:rPr>
    </w:lvl>
    <w:lvl w:ilvl="1">
      <w:start w:val="1"/>
      <w:numFmt w:val="none"/>
      <w:pStyle w:val="2"/>
      <w:isLgl/>
      <w:suff w:val="space"/>
      <w:lvlText w:val="Статья 1."/>
      <w:lvlJc w:val="left"/>
      <w:pPr>
        <w:ind w:left="288" w:firstLine="0"/>
      </w:pPr>
      <w:rPr>
        <w:rFonts w:ascii="Times New Roman" w:hAnsi="Times New Roman" w:hint="default"/>
        <w:sz w:val="28"/>
        <w:szCs w:val="28"/>
      </w:rPr>
    </w:lvl>
    <w:lvl w:ilvl="2">
      <w:start w:val="1"/>
      <w:numFmt w:val="decimal"/>
      <w:pStyle w:val="3"/>
      <w:lvlText w:val="%3."/>
      <w:lvlJc w:val="left"/>
      <w:pPr>
        <w:tabs>
          <w:tab w:val="num" w:pos="1008"/>
        </w:tabs>
        <w:ind w:left="1008" w:hanging="432"/>
      </w:pPr>
      <w:rPr>
        <w:rFonts w:hint="default"/>
      </w:rPr>
    </w:lvl>
    <w:lvl w:ilvl="3">
      <w:start w:val="1"/>
      <w:numFmt w:val="lowerRoman"/>
      <w:pStyle w:val="4"/>
      <w:lvlText w:val="(%4)"/>
      <w:lvlJc w:val="right"/>
      <w:pPr>
        <w:tabs>
          <w:tab w:val="num" w:pos="1152"/>
        </w:tabs>
        <w:ind w:left="1152" w:hanging="144"/>
      </w:pPr>
      <w:rPr>
        <w:rFonts w:hint="default"/>
      </w:rPr>
    </w:lvl>
    <w:lvl w:ilvl="4">
      <w:start w:val="1"/>
      <w:numFmt w:val="decimal"/>
      <w:pStyle w:val="5"/>
      <w:lvlText w:val="%5)"/>
      <w:lvlJc w:val="left"/>
      <w:pPr>
        <w:tabs>
          <w:tab w:val="num" w:pos="1296"/>
        </w:tabs>
        <w:ind w:left="1296" w:hanging="432"/>
      </w:pPr>
      <w:rPr>
        <w:rFonts w:hint="default"/>
      </w:rPr>
    </w:lvl>
    <w:lvl w:ilvl="5">
      <w:start w:val="1"/>
      <w:numFmt w:val="lowerLetter"/>
      <w:pStyle w:val="6"/>
      <w:lvlText w:val="%6)"/>
      <w:lvlJc w:val="left"/>
      <w:pPr>
        <w:tabs>
          <w:tab w:val="num" w:pos="1440"/>
        </w:tabs>
        <w:ind w:left="1440" w:hanging="432"/>
      </w:pPr>
      <w:rPr>
        <w:rFonts w:hint="default"/>
      </w:rPr>
    </w:lvl>
    <w:lvl w:ilvl="6">
      <w:start w:val="1"/>
      <w:numFmt w:val="lowerRoman"/>
      <w:pStyle w:val="7"/>
      <w:lvlText w:val="%7)"/>
      <w:lvlJc w:val="right"/>
      <w:pPr>
        <w:tabs>
          <w:tab w:val="num" w:pos="1584"/>
        </w:tabs>
        <w:ind w:left="1584" w:hanging="288"/>
      </w:pPr>
      <w:rPr>
        <w:rFonts w:hint="default"/>
      </w:rPr>
    </w:lvl>
    <w:lvl w:ilvl="7">
      <w:start w:val="1"/>
      <w:numFmt w:val="lowerLetter"/>
      <w:pStyle w:val="8"/>
      <w:lvlText w:val="%8."/>
      <w:lvlJc w:val="left"/>
      <w:pPr>
        <w:tabs>
          <w:tab w:val="num" w:pos="1728"/>
        </w:tabs>
        <w:ind w:left="1728" w:hanging="432"/>
      </w:pPr>
      <w:rPr>
        <w:rFonts w:hint="default"/>
      </w:rPr>
    </w:lvl>
    <w:lvl w:ilvl="8">
      <w:start w:val="1"/>
      <w:numFmt w:val="lowerRoman"/>
      <w:pStyle w:val="9"/>
      <w:lvlText w:val="%9."/>
      <w:lvlJc w:val="right"/>
      <w:pPr>
        <w:tabs>
          <w:tab w:val="num" w:pos="1872"/>
        </w:tabs>
        <w:ind w:left="1872" w:hanging="144"/>
      </w:pPr>
      <w:rPr>
        <w:rFonts w:hint="default"/>
      </w:rPr>
    </w:lvl>
  </w:abstractNum>
  <w:abstractNum w:abstractNumId="8" w15:restartNumberingAfterBreak="0">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0" w15:restartNumberingAfterBreak="0">
    <w:nsid w:val="2A7051FF"/>
    <w:multiLevelType w:val="multilevel"/>
    <w:tmpl w:val="B022A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7538C7"/>
    <w:multiLevelType w:val="hybridMultilevel"/>
    <w:tmpl w:val="F2D447F0"/>
    <w:lvl w:ilvl="0" w:tplc="A57AD5E2">
      <w:start w:val="1"/>
      <w:numFmt w:val="decimal"/>
      <w:lvlText w:val="%1)"/>
      <w:lvlJc w:val="left"/>
      <w:pPr>
        <w:tabs>
          <w:tab w:val="num" w:pos="720"/>
        </w:tabs>
        <w:ind w:left="0"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B06804"/>
    <w:multiLevelType w:val="multilevel"/>
    <w:tmpl w:val="130ADD76"/>
    <w:styleLink w:val="10"/>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5" w15:restartNumberingAfterBreak="0">
    <w:nsid w:val="37F60FE7"/>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9B6E15"/>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715747"/>
    <w:multiLevelType w:val="hybridMultilevel"/>
    <w:tmpl w:val="2A464A92"/>
    <w:lvl w:ilvl="0" w:tplc="20B4F6E8">
      <w:start w:val="1"/>
      <w:numFmt w:val="decimal"/>
      <w:lvlText w:val="%1."/>
      <w:lvlJc w:val="left"/>
      <w:pPr>
        <w:tabs>
          <w:tab w:val="num" w:pos="1871"/>
        </w:tabs>
        <w:ind w:left="1871"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0" w15:restartNumberingAfterBreak="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B5270AC"/>
    <w:multiLevelType w:val="hybridMultilevel"/>
    <w:tmpl w:val="08306B1E"/>
    <w:lvl w:ilvl="0" w:tplc="433478C6">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11F7436"/>
    <w:multiLevelType w:val="multilevel"/>
    <w:tmpl w:val="04FED4B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pStyle w:val="22"/>
      <w:suff w:val="space"/>
      <w:lvlText w:val="Статья %2."/>
      <w:lvlJc w:val="left"/>
      <w:pPr>
        <w:ind w:left="288" w:firstLine="0"/>
      </w:pPr>
      <w:rPr>
        <w:rFonts w:ascii="Times New Roman" w:hAnsi="Times New Roman" w:hint="default"/>
        <w:sz w:val="28"/>
        <w:szCs w:val="28"/>
      </w:rPr>
    </w:lvl>
    <w:lvl w:ilvl="2">
      <w:start w:val="1"/>
      <w:numFmt w:val="decimal"/>
      <w:pStyle w:val="40"/>
      <w:lvlText w:val="%3."/>
      <w:lvlJc w:val="left"/>
      <w:pPr>
        <w:tabs>
          <w:tab w:val="num" w:pos="1152"/>
        </w:tabs>
        <w:ind w:left="1152"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14"/>
  </w:num>
  <w:num w:numId="6">
    <w:abstractNumId w:val="24"/>
  </w:num>
  <w:num w:numId="7">
    <w:abstractNumId w:val="4"/>
  </w:num>
  <w:num w:numId="8">
    <w:abstractNumId w:val="20"/>
  </w:num>
  <w:num w:numId="9">
    <w:abstractNumId w:val="8"/>
  </w:num>
  <w:num w:numId="10">
    <w:abstractNumId w:val="1"/>
  </w:num>
  <w:num w:numId="11">
    <w:abstractNumId w:val="2"/>
  </w:num>
  <w:num w:numId="12">
    <w:abstractNumId w:val="13"/>
  </w:num>
  <w:num w:numId="13">
    <w:abstractNumId w:val="6"/>
  </w:num>
  <w:num w:numId="14">
    <w:abstractNumId w:val="17"/>
  </w:num>
  <w:num w:numId="15">
    <w:abstractNumId w:val="23"/>
  </w:num>
  <w:num w:numId="16">
    <w:abstractNumId w:val="18"/>
  </w:num>
  <w:num w:numId="17">
    <w:abstractNumId w:val="15"/>
  </w:num>
  <w:num w:numId="18">
    <w:abstractNumId w:val="12"/>
  </w:num>
  <w:num w:numId="19">
    <w:abstractNumId w:val="22"/>
  </w:num>
  <w:num w:numId="20">
    <w:abstractNumId w:val="5"/>
  </w:num>
  <w:num w:numId="21">
    <w:abstractNumId w:val="16"/>
  </w:num>
  <w:num w:numId="22">
    <w:abstractNumId w:val="2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49"/>
    <w:rsid w:val="004E34FB"/>
    <w:rsid w:val="00592DDE"/>
    <w:rsid w:val="005A792C"/>
    <w:rsid w:val="005B682D"/>
    <w:rsid w:val="005E3C04"/>
    <w:rsid w:val="00A933FC"/>
    <w:rsid w:val="00E16049"/>
    <w:rsid w:val="00F451BC"/>
    <w:rsid w:val="00F9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A974-78A5-4F1C-8858-6507327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68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1"/>
    <w:qFormat/>
    <w:rsid w:val="00A933FC"/>
    <w:pPr>
      <w:keepNext/>
      <w:widowControl/>
      <w:numPr>
        <w:numId w:val="3"/>
      </w:numPr>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rsid w:val="00A933FC"/>
    <w:pPr>
      <w:keepNext/>
      <w:widowControl/>
      <w:numPr>
        <w:ilvl w:val="1"/>
        <w:numId w:val="3"/>
      </w:numPr>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rsid w:val="00A933FC"/>
    <w:pPr>
      <w:keepNext/>
      <w:widowControl/>
      <w:numPr>
        <w:ilvl w:val="2"/>
        <w:numId w:val="3"/>
      </w:numPr>
      <w:autoSpaceDE/>
      <w:autoSpaceDN/>
      <w:adjustRightInd/>
      <w:spacing w:before="240" w:after="60"/>
      <w:outlineLvl w:val="2"/>
    </w:pPr>
    <w:rPr>
      <w:rFonts w:ascii="Arial" w:hAnsi="Arial" w:cs="Arial"/>
      <w:b/>
      <w:bCs/>
      <w:sz w:val="26"/>
      <w:szCs w:val="26"/>
    </w:rPr>
  </w:style>
  <w:style w:type="paragraph" w:styleId="4">
    <w:name w:val="heading 4"/>
    <w:basedOn w:val="a0"/>
    <w:next w:val="a0"/>
    <w:link w:val="41"/>
    <w:qFormat/>
    <w:rsid w:val="00A933FC"/>
    <w:pPr>
      <w:keepNext/>
      <w:widowControl/>
      <w:numPr>
        <w:ilvl w:val="3"/>
        <w:numId w:val="3"/>
      </w:numPr>
      <w:autoSpaceDE/>
      <w:autoSpaceDN/>
      <w:adjustRightInd/>
      <w:spacing w:before="240" w:after="60"/>
      <w:outlineLvl w:val="3"/>
    </w:pPr>
    <w:rPr>
      <w:b/>
      <w:bCs/>
      <w:sz w:val="28"/>
      <w:szCs w:val="28"/>
    </w:rPr>
  </w:style>
  <w:style w:type="paragraph" w:styleId="5">
    <w:name w:val="heading 5"/>
    <w:basedOn w:val="a0"/>
    <w:next w:val="a0"/>
    <w:link w:val="50"/>
    <w:qFormat/>
    <w:rsid w:val="00A933FC"/>
    <w:pPr>
      <w:widowControl/>
      <w:numPr>
        <w:ilvl w:val="4"/>
        <w:numId w:val="3"/>
      </w:numPr>
      <w:autoSpaceDE/>
      <w:autoSpaceDN/>
      <w:adjustRightInd/>
      <w:spacing w:before="240" w:after="60"/>
      <w:outlineLvl w:val="4"/>
    </w:pPr>
    <w:rPr>
      <w:b/>
      <w:bCs/>
      <w:i/>
      <w:iCs/>
      <w:sz w:val="26"/>
      <w:szCs w:val="26"/>
    </w:rPr>
  </w:style>
  <w:style w:type="paragraph" w:styleId="6">
    <w:name w:val="heading 6"/>
    <w:basedOn w:val="a0"/>
    <w:next w:val="a0"/>
    <w:link w:val="60"/>
    <w:qFormat/>
    <w:rsid w:val="00A933FC"/>
    <w:pPr>
      <w:widowControl/>
      <w:numPr>
        <w:ilvl w:val="5"/>
        <w:numId w:val="3"/>
      </w:numPr>
      <w:autoSpaceDE/>
      <w:autoSpaceDN/>
      <w:adjustRightInd/>
      <w:spacing w:before="240" w:after="60"/>
      <w:outlineLvl w:val="5"/>
    </w:pPr>
    <w:rPr>
      <w:b/>
      <w:bCs/>
      <w:sz w:val="22"/>
      <w:szCs w:val="22"/>
    </w:rPr>
  </w:style>
  <w:style w:type="paragraph" w:styleId="7">
    <w:name w:val="heading 7"/>
    <w:basedOn w:val="a0"/>
    <w:next w:val="a0"/>
    <w:link w:val="70"/>
    <w:qFormat/>
    <w:rsid w:val="00A933FC"/>
    <w:pPr>
      <w:widowControl/>
      <w:numPr>
        <w:ilvl w:val="6"/>
        <w:numId w:val="3"/>
      </w:numPr>
      <w:autoSpaceDE/>
      <w:autoSpaceDN/>
      <w:adjustRightInd/>
      <w:spacing w:before="240" w:after="60"/>
      <w:outlineLvl w:val="6"/>
    </w:pPr>
    <w:rPr>
      <w:sz w:val="24"/>
      <w:szCs w:val="24"/>
    </w:rPr>
  </w:style>
  <w:style w:type="paragraph" w:styleId="8">
    <w:name w:val="heading 8"/>
    <w:basedOn w:val="a0"/>
    <w:next w:val="a0"/>
    <w:link w:val="80"/>
    <w:qFormat/>
    <w:rsid w:val="00A933FC"/>
    <w:pPr>
      <w:widowControl/>
      <w:numPr>
        <w:ilvl w:val="7"/>
        <w:numId w:val="3"/>
      </w:numPr>
      <w:autoSpaceDE/>
      <w:autoSpaceDN/>
      <w:adjustRightInd/>
      <w:spacing w:before="240" w:after="60"/>
      <w:outlineLvl w:val="7"/>
    </w:pPr>
    <w:rPr>
      <w:i/>
      <w:iCs/>
      <w:sz w:val="24"/>
      <w:szCs w:val="24"/>
    </w:rPr>
  </w:style>
  <w:style w:type="paragraph" w:styleId="9">
    <w:name w:val="heading 9"/>
    <w:basedOn w:val="a0"/>
    <w:next w:val="a0"/>
    <w:link w:val="90"/>
    <w:qFormat/>
    <w:rsid w:val="00A933FC"/>
    <w:pPr>
      <w:widowControl/>
      <w:numPr>
        <w:ilvl w:val="8"/>
        <w:numId w:val="3"/>
      </w:numPr>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rsid w:val="005B682D"/>
    <w:pPr>
      <w:widowControl/>
      <w:autoSpaceDE/>
      <w:autoSpaceDN/>
      <w:adjustRightInd/>
      <w:ind w:firstLine="540"/>
      <w:jc w:val="both"/>
    </w:pPr>
    <w:rPr>
      <w:b/>
      <w:bCs/>
      <w:sz w:val="24"/>
      <w:szCs w:val="24"/>
      <w:lang w:eastAsia="en-US"/>
    </w:rPr>
  </w:style>
  <w:style w:type="character" w:customStyle="1" w:styleId="32">
    <w:name w:val="Основной текст с отступом 3 Знак"/>
    <w:basedOn w:val="a1"/>
    <w:link w:val="31"/>
    <w:rsid w:val="005B682D"/>
    <w:rPr>
      <w:rFonts w:ascii="Times New Roman" w:eastAsia="Times New Roman" w:hAnsi="Times New Roman" w:cs="Times New Roman"/>
      <w:b/>
      <w:bCs/>
      <w:sz w:val="24"/>
      <w:szCs w:val="24"/>
    </w:rPr>
  </w:style>
  <w:style w:type="paragraph" w:customStyle="1" w:styleId="ConsNormal">
    <w:name w:val="ConsNormal"/>
    <w:rsid w:val="005B682D"/>
    <w:pPr>
      <w:spacing w:after="0" w:line="240" w:lineRule="auto"/>
      <w:ind w:firstLine="720"/>
    </w:pPr>
    <w:rPr>
      <w:rFonts w:ascii="Times New Roman" w:eastAsia="Times New Roman" w:hAnsi="Times New Roman" w:cs="Times New Roman"/>
      <w:sz w:val="20"/>
      <w:szCs w:val="20"/>
      <w:lang w:eastAsia="ru-RU"/>
    </w:rPr>
  </w:style>
  <w:style w:type="character" w:customStyle="1" w:styleId="11">
    <w:name w:val="Заголовок 1 Знак"/>
    <w:basedOn w:val="a1"/>
    <w:link w:val="1"/>
    <w:rsid w:val="00A933FC"/>
    <w:rPr>
      <w:rFonts w:ascii="Arial" w:eastAsia="Times New Roman" w:hAnsi="Arial" w:cs="Arial"/>
      <w:b/>
      <w:bCs/>
      <w:kern w:val="32"/>
      <w:sz w:val="32"/>
      <w:szCs w:val="32"/>
      <w:lang w:eastAsia="ru-RU"/>
    </w:rPr>
  </w:style>
  <w:style w:type="character" w:customStyle="1" w:styleId="20">
    <w:name w:val="Заголовок 2 Знак"/>
    <w:basedOn w:val="a1"/>
    <w:link w:val="2"/>
    <w:rsid w:val="00A933FC"/>
    <w:rPr>
      <w:rFonts w:ascii="Arial" w:eastAsia="Times New Roman" w:hAnsi="Arial" w:cs="Arial"/>
      <w:b/>
      <w:bCs/>
      <w:i/>
      <w:iCs/>
      <w:sz w:val="28"/>
      <w:szCs w:val="28"/>
      <w:lang w:eastAsia="ru-RU"/>
    </w:rPr>
  </w:style>
  <w:style w:type="character" w:customStyle="1" w:styleId="30">
    <w:name w:val="Заголовок 3 Знак"/>
    <w:basedOn w:val="a1"/>
    <w:link w:val="3"/>
    <w:rsid w:val="00A933FC"/>
    <w:rPr>
      <w:rFonts w:ascii="Arial" w:eastAsia="Times New Roman" w:hAnsi="Arial" w:cs="Arial"/>
      <w:b/>
      <w:bCs/>
      <w:sz w:val="26"/>
      <w:szCs w:val="26"/>
      <w:lang w:eastAsia="ru-RU"/>
    </w:rPr>
  </w:style>
  <w:style w:type="character" w:customStyle="1" w:styleId="41">
    <w:name w:val="Заголовок 4 Знак"/>
    <w:basedOn w:val="a1"/>
    <w:link w:val="4"/>
    <w:rsid w:val="00A933F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933F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933FC"/>
    <w:rPr>
      <w:rFonts w:ascii="Times New Roman" w:eastAsia="Times New Roman" w:hAnsi="Times New Roman" w:cs="Times New Roman"/>
      <w:b/>
      <w:bCs/>
      <w:lang w:eastAsia="ru-RU"/>
    </w:rPr>
  </w:style>
  <w:style w:type="character" w:customStyle="1" w:styleId="70">
    <w:name w:val="Заголовок 7 Знак"/>
    <w:basedOn w:val="a1"/>
    <w:link w:val="7"/>
    <w:rsid w:val="00A933F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933F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933FC"/>
    <w:rPr>
      <w:rFonts w:ascii="Arial" w:eastAsia="Times New Roman" w:hAnsi="Arial" w:cs="Arial"/>
      <w:lang w:eastAsia="ru-RU"/>
    </w:rPr>
  </w:style>
  <w:style w:type="paragraph" w:styleId="a4">
    <w:name w:val="Document Map"/>
    <w:basedOn w:val="a0"/>
    <w:link w:val="a5"/>
    <w:semiHidden/>
    <w:rsid w:val="00A933FC"/>
    <w:pPr>
      <w:widowControl/>
      <w:shd w:val="clear" w:color="auto" w:fill="000080"/>
      <w:autoSpaceDE/>
      <w:autoSpaceDN/>
      <w:adjustRightInd/>
    </w:pPr>
    <w:rPr>
      <w:rFonts w:ascii="Tahoma" w:hAnsi="Tahoma" w:cs="Tahoma"/>
    </w:rPr>
  </w:style>
  <w:style w:type="character" w:customStyle="1" w:styleId="a5">
    <w:name w:val="Схема документа Знак"/>
    <w:basedOn w:val="a1"/>
    <w:link w:val="a4"/>
    <w:semiHidden/>
    <w:rsid w:val="00A933FC"/>
    <w:rPr>
      <w:rFonts w:ascii="Tahoma" w:eastAsia="Times New Roman" w:hAnsi="Tahoma" w:cs="Tahoma"/>
      <w:sz w:val="20"/>
      <w:szCs w:val="20"/>
      <w:shd w:val="clear" w:color="auto" w:fill="000080"/>
      <w:lang w:eastAsia="ru-RU"/>
    </w:rPr>
  </w:style>
  <w:style w:type="numbering" w:customStyle="1" w:styleId="a">
    <w:name w:val="СтильУстав"/>
    <w:rsid w:val="00A933FC"/>
    <w:pPr>
      <w:numPr>
        <w:numId w:val="2"/>
      </w:numPr>
    </w:pPr>
  </w:style>
  <w:style w:type="paragraph" w:customStyle="1" w:styleId="12">
    <w:name w:val="Стиль1"/>
    <w:basedOn w:val="1"/>
    <w:autoRedefine/>
    <w:rsid w:val="00A933FC"/>
    <w:pPr>
      <w:jc w:val="center"/>
    </w:pPr>
    <w:rPr>
      <w:rFonts w:ascii="Times New Roman" w:hAnsi="Times New Roman"/>
      <w:snapToGrid w:val="0"/>
      <w:sz w:val="28"/>
    </w:rPr>
  </w:style>
  <w:style w:type="numbering" w:customStyle="1" w:styleId="14">
    <w:name w:val="Стиль многоуровневый 14 пт полужирный"/>
    <w:basedOn w:val="a3"/>
    <w:rsid w:val="00A933FC"/>
    <w:pPr>
      <w:numPr>
        <w:numId w:val="4"/>
      </w:numPr>
    </w:pPr>
  </w:style>
  <w:style w:type="numbering" w:customStyle="1" w:styleId="10">
    <w:name w:val="Текущий список1"/>
    <w:rsid w:val="00A933FC"/>
    <w:pPr>
      <w:numPr>
        <w:numId w:val="5"/>
      </w:numPr>
    </w:pPr>
  </w:style>
  <w:style w:type="paragraph" w:styleId="a6">
    <w:name w:val="header"/>
    <w:basedOn w:val="a0"/>
    <w:link w:val="a7"/>
    <w:rsid w:val="00A933FC"/>
    <w:pPr>
      <w:widowControl/>
      <w:tabs>
        <w:tab w:val="center" w:pos="4677"/>
        <w:tab w:val="right" w:pos="9355"/>
      </w:tabs>
      <w:autoSpaceDE/>
      <w:autoSpaceDN/>
      <w:adjustRightInd/>
    </w:pPr>
    <w:rPr>
      <w:sz w:val="24"/>
      <w:szCs w:val="24"/>
    </w:rPr>
  </w:style>
  <w:style w:type="character" w:customStyle="1" w:styleId="a7">
    <w:name w:val="Верхний колонтитул Знак"/>
    <w:basedOn w:val="a1"/>
    <w:link w:val="a6"/>
    <w:rsid w:val="00A933FC"/>
    <w:rPr>
      <w:rFonts w:ascii="Times New Roman" w:eastAsia="Times New Roman" w:hAnsi="Times New Roman" w:cs="Times New Roman"/>
      <w:sz w:val="24"/>
      <w:szCs w:val="24"/>
      <w:lang w:eastAsia="ru-RU"/>
    </w:rPr>
  </w:style>
  <w:style w:type="character" w:styleId="a8">
    <w:name w:val="page number"/>
    <w:basedOn w:val="a1"/>
    <w:rsid w:val="00A933FC"/>
  </w:style>
  <w:style w:type="character" w:styleId="a9">
    <w:name w:val="Hyperlink"/>
    <w:rsid w:val="00A933FC"/>
    <w:rPr>
      <w:color w:val="0000FF"/>
      <w:u w:val="single"/>
    </w:rPr>
  </w:style>
  <w:style w:type="paragraph" w:styleId="13">
    <w:name w:val="toc 1"/>
    <w:basedOn w:val="a0"/>
    <w:next w:val="a0"/>
    <w:autoRedefine/>
    <w:semiHidden/>
    <w:rsid w:val="00A933FC"/>
    <w:pPr>
      <w:widowControl/>
      <w:autoSpaceDE/>
      <w:autoSpaceDN/>
      <w:adjustRightInd/>
      <w:spacing w:before="240" w:after="120"/>
    </w:pPr>
    <w:rPr>
      <w:b/>
      <w:bCs/>
    </w:rPr>
  </w:style>
  <w:style w:type="paragraph" w:styleId="21">
    <w:name w:val="toc 2"/>
    <w:basedOn w:val="a0"/>
    <w:next w:val="a0"/>
    <w:autoRedefine/>
    <w:semiHidden/>
    <w:rsid w:val="00A933FC"/>
    <w:pPr>
      <w:widowControl/>
      <w:autoSpaceDE/>
      <w:autoSpaceDN/>
      <w:adjustRightInd/>
      <w:spacing w:before="120"/>
      <w:ind w:left="240"/>
    </w:pPr>
    <w:rPr>
      <w:i/>
      <w:iCs/>
    </w:rPr>
  </w:style>
  <w:style w:type="paragraph" w:styleId="33">
    <w:name w:val="toc 3"/>
    <w:basedOn w:val="a0"/>
    <w:next w:val="a0"/>
    <w:autoRedefine/>
    <w:semiHidden/>
    <w:rsid w:val="00A933FC"/>
    <w:pPr>
      <w:widowControl/>
      <w:autoSpaceDE/>
      <w:autoSpaceDN/>
      <w:adjustRightInd/>
      <w:ind w:left="480"/>
    </w:pPr>
  </w:style>
  <w:style w:type="paragraph" w:styleId="42">
    <w:name w:val="toc 4"/>
    <w:basedOn w:val="a0"/>
    <w:next w:val="a0"/>
    <w:autoRedefine/>
    <w:semiHidden/>
    <w:rsid w:val="00A933FC"/>
    <w:pPr>
      <w:widowControl/>
      <w:autoSpaceDE/>
      <w:autoSpaceDN/>
      <w:adjustRightInd/>
      <w:ind w:left="720"/>
    </w:pPr>
  </w:style>
  <w:style w:type="paragraph" w:styleId="51">
    <w:name w:val="toc 5"/>
    <w:basedOn w:val="a0"/>
    <w:next w:val="a0"/>
    <w:autoRedefine/>
    <w:semiHidden/>
    <w:rsid w:val="00A933FC"/>
    <w:pPr>
      <w:widowControl/>
      <w:autoSpaceDE/>
      <w:autoSpaceDN/>
      <w:adjustRightInd/>
      <w:ind w:left="960"/>
    </w:pPr>
  </w:style>
  <w:style w:type="paragraph" w:styleId="61">
    <w:name w:val="toc 6"/>
    <w:basedOn w:val="a0"/>
    <w:next w:val="a0"/>
    <w:autoRedefine/>
    <w:semiHidden/>
    <w:rsid w:val="00A933FC"/>
    <w:pPr>
      <w:widowControl/>
      <w:autoSpaceDE/>
      <w:autoSpaceDN/>
      <w:adjustRightInd/>
      <w:ind w:left="1200"/>
    </w:pPr>
  </w:style>
  <w:style w:type="paragraph" w:styleId="71">
    <w:name w:val="toc 7"/>
    <w:basedOn w:val="a0"/>
    <w:next w:val="a0"/>
    <w:autoRedefine/>
    <w:semiHidden/>
    <w:rsid w:val="00A933FC"/>
    <w:pPr>
      <w:widowControl/>
      <w:autoSpaceDE/>
      <w:autoSpaceDN/>
      <w:adjustRightInd/>
      <w:ind w:left="1440"/>
    </w:pPr>
  </w:style>
  <w:style w:type="paragraph" w:styleId="81">
    <w:name w:val="toc 8"/>
    <w:basedOn w:val="a0"/>
    <w:next w:val="a0"/>
    <w:autoRedefine/>
    <w:semiHidden/>
    <w:rsid w:val="00A933FC"/>
    <w:pPr>
      <w:widowControl/>
      <w:autoSpaceDE/>
      <w:autoSpaceDN/>
      <w:adjustRightInd/>
      <w:ind w:left="1680"/>
    </w:pPr>
  </w:style>
  <w:style w:type="paragraph" w:styleId="91">
    <w:name w:val="toc 9"/>
    <w:basedOn w:val="a0"/>
    <w:next w:val="a0"/>
    <w:autoRedefine/>
    <w:semiHidden/>
    <w:rsid w:val="00A933FC"/>
    <w:pPr>
      <w:widowControl/>
      <w:autoSpaceDE/>
      <w:autoSpaceDN/>
      <w:adjustRightInd/>
      <w:ind w:left="1920"/>
    </w:pPr>
  </w:style>
  <w:style w:type="character" w:styleId="aa">
    <w:name w:val="FollowedHyperlink"/>
    <w:rsid w:val="00A933FC"/>
    <w:rPr>
      <w:color w:val="800080"/>
      <w:u w:val="single"/>
    </w:rPr>
  </w:style>
  <w:style w:type="table" w:styleId="ab">
    <w:name w:val="Table Grid"/>
    <w:basedOn w:val="a2"/>
    <w:rsid w:val="00A93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uiPriority w:val="99"/>
    <w:rsid w:val="00A933FC"/>
    <w:rPr>
      <w:b/>
      <w:bCs/>
      <w:sz w:val="28"/>
      <w:szCs w:val="28"/>
      <w:lang w:val="ru-RU" w:eastAsia="ru-RU"/>
    </w:rPr>
  </w:style>
  <w:style w:type="paragraph" w:styleId="ac">
    <w:name w:val="footnote text"/>
    <w:basedOn w:val="a0"/>
    <w:link w:val="ad"/>
    <w:unhideWhenUsed/>
    <w:rsid w:val="00A933FC"/>
    <w:pPr>
      <w:widowControl/>
      <w:autoSpaceDE/>
      <w:autoSpaceDN/>
      <w:adjustRightInd/>
    </w:pPr>
  </w:style>
  <w:style w:type="character" w:customStyle="1" w:styleId="ad">
    <w:name w:val="Текст сноски Знак"/>
    <w:basedOn w:val="a1"/>
    <w:link w:val="ac"/>
    <w:rsid w:val="00A933FC"/>
    <w:rPr>
      <w:rFonts w:ascii="Times New Roman" w:eastAsia="Times New Roman" w:hAnsi="Times New Roman" w:cs="Times New Roman"/>
      <w:sz w:val="20"/>
      <w:szCs w:val="20"/>
      <w:lang w:eastAsia="ru-RU"/>
    </w:rPr>
  </w:style>
  <w:style w:type="character" w:styleId="ae">
    <w:name w:val="footnote reference"/>
    <w:unhideWhenUsed/>
    <w:rsid w:val="00A933FC"/>
    <w:rPr>
      <w:vertAlign w:val="superscript"/>
    </w:rPr>
  </w:style>
  <w:style w:type="paragraph" w:styleId="23">
    <w:name w:val="Body Text Indent 2"/>
    <w:basedOn w:val="a0"/>
    <w:link w:val="24"/>
    <w:rsid w:val="00A933FC"/>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1"/>
    <w:link w:val="23"/>
    <w:rsid w:val="00A933FC"/>
    <w:rPr>
      <w:rFonts w:ascii="Times New Roman" w:eastAsia="Times New Roman" w:hAnsi="Times New Roman" w:cs="Times New Roman"/>
      <w:sz w:val="24"/>
      <w:szCs w:val="24"/>
      <w:lang w:eastAsia="ru-RU"/>
    </w:rPr>
  </w:style>
  <w:style w:type="paragraph" w:customStyle="1" w:styleId="ConsPlusTitle">
    <w:name w:val="ConsPlusTitle"/>
    <w:rsid w:val="00A933F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Plain Text"/>
    <w:aliases w:val=" Знак2 Знак,Знак2 Знак"/>
    <w:basedOn w:val="a0"/>
    <w:link w:val="af0"/>
    <w:rsid w:val="00A933FC"/>
    <w:pPr>
      <w:widowControl/>
      <w:autoSpaceDE/>
      <w:autoSpaceDN/>
      <w:adjustRightInd/>
    </w:pPr>
    <w:rPr>
      <w:rFonts w:ascii="Courier New" w:hAnsi="Courier New" w:cs="Courier New"/>
    </w:rPr>
  </w:style>
  <w:style w:type="character" w:customStyle="1" w:styleId="af0">
    <w:name w:val="Текст Знак"/>
    <w:aliases w:val=" Знак2 Знак Знак1,Знак2 Знак Знак1"/>
    <w:basedOn w:val="a1"/>
    <w:link w:val="af"/>
    <w:rsid w:val="00A933FC"/>
    <w:rPr>
      <w:rFonts w:ascii="Courier New" w:eastAsia="Times New Roman" w:hAnsi="Courier New" w:cs="Courier New"/>
      <w:sz w:val="20"/>
      <w:szCs w:val="20"/>
      <w:lang w:eastAsia="ru-RU"/>
    </w:rPr>
  </w:style>
  <w:style w:type="paragraph" w:styleId="25">
    <w:name w:val="Body Text 2"/>
    <w:aliases w:val=" Знак1,Знак1"/>
    <w:basedOn w:val="a0"/>
    <w:link w:val="26"/>
    <w:rsid w:val="00A933FC"/>
    <w:pPr>
      <w:widowControl/>
      <w:autoSpaceDE/>
      <w:autoSpaceDN/>
      <w:adjustRightInd/>
      <w:spacing w:after="120" w:line="480" w:lineRule="auto"/>
    </w:pPr>
    <w:rPr>
      <w:sz w:val="24"/>
      <w:szCs w:val="24"/>
    </w:rPr>
  </w:style>
  <w:style w:type="character" w:customStyle="1" w:styleId="26">
    <w:name w:val="Основной текст 2 Знак"/>
    <w:aliases w:val=" Знак1 Знак,Знак1 Знак"/>
    <w:basedOn w:val="a1"/>
    <w:link w:val="25"/>
    <w:rsid w:val="00A933FC"/>
    <w:rPr>
      <w:rFonts w:ascii="Times New Roman" w:eastAsia="Times New Roman" w:hAnsi="Times New Roman" w:cs="Times New Roman"/>
      <w:sz w:val="24"/>
      <w:szCs w:val="24"/>
      <w:lang w:eastAsia="ru-RU"/>
    </w:rPr>
  </w:style>
  <w:style w:type="paragraph" w:styleId="af1">
    <w:name w:val="Normal (Web)"/>
    <w:basedOn w:val="a0"/>
    <w:uiPriority w:val="99"/>
    <w:rsid w:val="00A933FC"/>
    <w:pPr>
      <w:widowControl/>
      <w:autoSpaceDE/>
      <w:autoSpaceDN/>
      <w:adjustRightInd/>
      <w:spacing w:before="100" w:after="100"/>
    </w:pPr>
    <w:rPr>
      <w:sz w:val="24"/>
    </w:rPr>
  </w:style>
  <w:style w:type="character" w:customStyle="1" w:styleId="af2">
    <w:name w:val="Не вступил в силу"/>
    <w:rsid w:val="00A933FC"/>
    <w:rPr>
      <w:color w:val="008080"/>
      <w:sz w:val="20"/>
      <w:szCs w:val="20"/>
    </w:rPr>
  </w:style>
  <w:style w:type="paragraph" w:customStyle="1" w:styleId="ConsPlusNonformat">
    <w:name w:val="ConsPlusNonformat"/>
    <w:rsid w:val="00A933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2">
    <w:name w:val="Знак5"/>
    <w:basedOn w:val="a0"/>
    <w:rsid w:val="00A933FC"/>
    <w:pPr>
      <w:autoSpaceDE/>
      <w:autoSpaceDN/>
      <w:spacing w:after="160" w:line="240" w:lineRule="exact"/>
      <w:jc w:val="right"/>
    </w:pPr>
    <w:rPr>
      <w:lang w:val="en-GB" w:eastAsia="en-US"/>
    </w:rPr>
  </w:style>
  <w:style w:type="character" w:customStyle="1" w:styleId="34">
    <w:name w:val="Знак Знак3"/>
    <w:locked/>
    <w:rsid w:val="00A933FC"/>
    <w:rPr>
      <w:lang w:val="ru-RU" w:eastAsia="ru-RU"/>
    </w:rPr>
  </w:style>
  <w:style w:type="paragraph" w:customStyle="1" w:styleId="af3">
    <w:name w:val="Знак"/>
    <w:basedOn w:val="a0"/>
    <w:rsid w:val="00A933FC"/>
    <w:pPr>
      <w:autoSpaceDE/>
      <w:autoSpaceDN/>
      <w:spacing w:after="160" w:line="240" w:lineRule="exact"/>
      <w:jc w:val="right"/>
    </w:pPr>
    <w:rPr>
      <w:lang w:val="en-GB" w:eastAsia="en-US"/>
    </w:rPr>
  </w:style>
  <w:style w:type="paragraph" w:customStyle="1" w:styleId="ConsPlusNormal">
    <w:name w:val="ConsPlusNormal"/>
    <w:rsid w:val="00A933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Стиль2"/>
    <w:basedOn w:val="a0"/>
    <w:rsid w:val="00A933FC"/>
    <w:pPr>
      <w:widowControl/>
      <w:autoSpaceDE/>
      <w:autoSpaceDN/>
      <w:adjustRightInd/>
      <w:ind w:firstLine="709"/>
      <w:jc w:val="both"/>
    </w:pPr>
    <w:rPr>
      <w:sz w:val="28"/>
      <w:szCs w:val="24"/>
    </w:rPr>
  </w:style>
  <w:style w:type="paragraph" w:customStyle="1" w:styleId="35">
    <w:name w:val="Стиль3"/>
    <w:basedOn w:val="2"/>
    <w:rsid w:val="00A933FC"/>
    <w:pPr>
      <w:numPr>
        <w:ilvl w:val="0"/>
        <w:numId w:val="0"/>
      </w:numPr>
      <w:spacing w:before="0" w:after="0"/>
      <w:ind w:firstLine="709"/>
      <w:jc w:val="both"/>
    </w:pPr>
    <w:rPr>
      <w:rFonts w:ascii="Times New Roman" w:hAnsi="Times New Roman" w:cs="Times New Roman"/>
      <w:bCs w:val="0"/>
      <w:i w:val="0"/>
    </w:rPr>
  </w:style>
  <w:style w:type="paragraph" w:customStyle="1" w:styleId="22">
    <w:name w:val="Стиль22"/>
    <w:basedOn w:val="2"/>
    <w:rsid w:val="00A933FC"/>
    <w:pPr>
      <w:numPr>
        <w:numId w:val="6"/>
      </w:numPr>
      <w:spacing w:before="0" w:after="0"/>
      <w:jc w:val="both"/>
    </w:pPr>
    <w:rPr>
      <w:rFonts w:ascii="Times New Roman" w:hAnsi="Times New Roman" w:cs="Times New Roman"/>
      <w:bCs w:val="0"/>
      <w:i w:val="0"/>
    </w:rPr>
  </w:style>
  <w:style w:type="paragraph" w:styleId="af4">
    <w:name w:val="footer"/>
    <w:basedOn w:val="a0"/>
    <w:link w:val="af5"/>
    <w:rsid w:val="00A933FC"/>
    <w:pPr>
      <w:widowControl/>
      <w:tabs>
        <w:tab w:val="center" w:pos="4677"/>
        <w:tab w:val="right" w:pos="9355"/>
      </w:tabs>
      <w:autoSpaceDE/>
      <w:autoSpaceDN/>
      <w:adjustRightInd/>
    </w:pPr>
    <w:rPr>
      <w:sz w:val="24"/>
      <w:szCs w:val="24"/>
    </w:rPr>
  </w:style>
  <w:style w:type="character" w:customStyle="1" w:styleId="af5">
    <w:name w:val="Нижний колонтитул Знак"/>
    <w:basedOn w:val="a1"/>
    <w:link w:val="af4"/>
    <w:rsid w:val="00A933FC"/>
    <w:rPr>
      <w:rFonts w:ascii="Times New Roman" w:eastAsia="Times New Roman" w:hAnsi="Times New Roman" w:cs="Times New Roman"/>
      <w:sz w:val="24"/>
      <w:szCs w:val="24"/>
      <w:lang w:eastAsia="ru-RU"/>
    </w:rPr>
  </w:style>
  <w:style w:type="paragraph" w:customStyle="1" w:styleId="40">
    <w:name w:val="Стиль4"/>
    <w:basedOn w:val="a0"/>
    <w:link w:val="43"/>
    <w:rsid w:val="00A933FC"/>
    <w:pPr>
      <w:widowControl/>
      <w:numPr>
        <w:ilvl w:val="2"/>
        <w:numId w:val="6"/>
      </w:numPr>
      <w:autoSpaceDE/>
      <w:autoSpaceDN/>
      <w:adjustRightInd/>
      <w:jc w:val="both"/>
    </w:pPr>
    <w:rPr>
      <w:sz w:val="28"/>
      <w:szCs w:val="28"/>
    </w:rPr>
  </w:style>
  <w:style w:type="character" w:customStyle="1" w:styleId="43">
    <w:name w:val="Стиль4 Знак"/>
    <w:link w:val="40"/>
    <w:rsid w:val="00A933FC"/>
    <w:rPr>
      <w:rFonts w:ascii="Times New Roman" w:eastAsia="Times New Roman" w:hAnsi="Times New Roman" w:cs="Times New Roman"/>
      <w:sz w:val="28"/>
      <w:szCs w:val="28"/>
      <w:lang w:eastAsia="ru-RU"/>
    </w:rPr>
  </w:style>
  <w:style w:type="paragraph" w:styleId="af6">
    <w:name w:val="Balloon Text"/>
    <w:basedOn w:val="a0"/>
    <w:link w:val="af7"/>
    <w:rsid w:val="00A933FC"/>
    <w:pPr>
      <w:widowControl/>
      <w:autoSpaceDE/>
      <w:autoSpaceDN/>
      <w:adjustRightInd/>
    </w:pPr>
    <w:rPr>
      <w:rFonts w:ascii="Tahoma" w:hAnsi="Tahoma" w:cs="Tahoma"/>
      <w:sz w:val="16"/>
      <w:szCs w:val="16"/>
    </w:rPr>
  </w:style>
  <w:style w:type="character" w:customStyle="1" w:styleId="af7">
    <w:name w:val="Текст выноски Знак"/>
    <w:basedOn w:val="a1"/>
    <w:link w:val="af6"/>
    <w:rsid w:val="00A933FC"/>
    <w:rPr>
      <w:rFonts w:ascii="Tahoma" w:eastAsia="Times New Roman" w:hAnsi="Tahoma" w:cs="Tahoma"/>
      <w:sz w:val="16"/>
      <w:szCs w:val="16"/>
      <w:lang w:eastAsia="ru-RU"/>
    </w:rPr>
  </w:style>
  <w:style w:type="character" w:customStyle="1" w:styleId="16">
    <w:name w:val="Текст Знак1"/>
    <w:aliases w:val="Текст Знак Знак, Знак2 Знак Знак,Знак2 Знак Знак"/>
    <w:rsid w:val="00A933FC"/>
    <w:rPr>
      <w:rFonts w:ascii="Courier New" w:hAnsi="Courier New" w:cs="Courier New"/>
    </w:rPr>
  </w:style>
  <w:style w:type="character" w:styleId="af8">
    <w:name w:val="annotation reference"/>
    <w:uiPriority w:val="99"/>
    <w:rsid w:val="00A933FC"/>
    <w:rPr>
      <w:sz w:val="16"/>
      <w:szCs w:val="16"/>
    </w:rPr>
  </w:style>
  <w:style w:type="paragraph" w:styleId="af9">
    <w:name w:val="Body Text Indent"/>
    <w:basedOn w:val="a0"/>
    <w:link w:val="afa"/>
    <w:rsid w:val="00A933FC"/>
    <w:pPr>
      <w:widowControl/>
      <w:autoSpaceDE/>
      <w:autoSpaceDN/>
      <w:adjustRightInd/>
      <w:spacing w:after="120"/>
      <w:ind w:left="283"/>
    </w:pPr>
    <w:rPr>
      <w:sz w:val="24"/>
      <w:szCs w:val="24"/>
    </w:rPr>
  </w:style>
  <w:style w:type="character" w:customStyle="1" w:styleId="afa">
    <w:name w:val="Основной текст с отступом Знак"/>
    <w:basedOn w:val="a1"/>
    <w:link w:val="af9"/>
    <w:rsid w:val="00A933FC"/>
    <w:rPr>
      <w:rFonts w:ascii="Times New Roman" w:eastAsia="Times New Roman" w:hAnsi="Times New Roman" w:cs="Times New Roman"/>
      <w:sz w:val="24"/>
      <w:szCs w:val="24"/>
      <w:lang w:eastAsia="ru-RU"/>
    </w:rPr>
  </w:style>
  <w:style w:type="paragraph" w:styleId="afb">
    <w:name w:val="List Paragraph"/>
    <w:basedOn w:val="a0"/>
    <w:uiPriority w:val="34"/>
    <w:qFormat/>
    <w:rsid w:val="00A933FC"/>
    <w:pPr>
      <w:widowControl/>
      <w:autoSpaceDE/>
      <w:autoSpaceDN/>
      <w:adjustRightInd/>
      <w:ind w:left="720"/>
      <w:contextualSpacing/>
    </w:pPr>
    <w:rPr>
      <w:sz w:val="24"/>
      <w:szCs w:val="24"/>
    </w:rPr>
  </w:style>
  <w:style w:type="paragraph" w:customStyle="1" w:styleId="s1">
    <w:name w:val="s_1"/>
    <w:basedOn w:val="a0"/>
    <w:rsid w:val="00A933F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8427B2F4FBC101D02E097F8B69809253EAB8797EBCB4F5E45E671671EE5D64C52C4E07AC93DA414EA383FC8AFED0B4535F02316A2F87B1P952E" TargetMode="External"/><Relationship Id="rId13" Type="http://schemas.openxmlformats.org/officeDocument/2006/relationships/hyperlink" Target="consultantplus://offline/ref=258427B2F4FBC101D02E097F8B69809252EFBF7F78B6B4F5E45E671671EE5D64C52C4E04AB9BDB4B1EF993F8C3A9DEA851431D31742CP85EE" TargetMode="External"/><Relationship Id="rId18" Type="http://schemas.openxmlformats.org/officeDocument/2006/relationships/hyperlink" Target="consultantplus://offline/ref=2D7902801284DB8E33A78DD138835E861390E28F0C4F47501ED4FD486C57750B3A9C1E199018F90FiFRB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F8C3403CE59A5220BDB708F4EC1B517EC97C58C43A1A953BB47467636620EBA2B88107E9F609C4B96F8C06258PC77J" TargetMode="External"/><Relationship Id="rId7" Type="http://schemas.openxmlformats.org/officeDocument/2006/relationships/hyperlink" Target="consultantplus://offline/ref=139066B7216B1679E766BEAC24F6D49254CFDE6C7CB8CADD56BDD204F5B84172EAA4EEBDJAZFK" TargetMode="External"/><Relationship Id="rId12" Type="http://schemas.openxmlformats.org/officeDocument/2006/relationships/hyperlink" Target="consultantplus://offline/ref=258427B2F4FBC101D02E097F8B69809252EFBF7F78B6B4F5E45E671671EE5D64C52C4E07AA96DD4B1EF993F8C3A9DEA851431D31742CP85EE" TargetMode="External"/><Relationship Id="rId17" Type="http://schemas.openxmlformats.org/officeDocument/2006/relationships/hyperlink" Target="consultantplus://offline/ref=139066B7216B1679E766BEAC24F6D49254CCDE6571B8CADD56BDD204F5B84172EAA4EEBEADD733E9J2Z0K" TargetMode="External"/><Relationship Id="rId25" Type="http://schemas.openxmlformats.org/officeDocument/2006/relationships/hyperlink" Target="consultantplus://offline/ref=18159A281E570DC453E1930C034620611A0700E37841AEDE892463940CVB55E" TargetMode="External"/><Relationship Id="rId2" Type="http://schemas.openxmlformats.org/officeDocument/2006/relationships/styles" Target="styles.xml"/><Relationship Id="rId16" Type="http://schemas.openxmlformats.org/officeDocument/2006/relationships/hyperlink" Target="consultantplus://offline/ref=139066B7216B1679E766BEAC24F6D49254CED96E78BECADD56BDD204F5B84172EAA4EEBEAAJDZ4K" TargetMode="External"/><Relationship Id="rId20" Type="http://schemas.openxmlformats.org/officeDocument/2006/relationships/hyperlink" Target="consultantplus://offline/ref=6CC696A7FB8BEAC2993CFB63A39F4CD857650AF725D11ABEEC7F610CF662A80AD657043784063C5BH42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8427B2F4FBC101D02E097F8B69809252EFBF7F78B6B4F5E45E671671EE5D64C52C4E07AC93DE464EA383FC8AFED0B4535F02316A2F87B1P952E" TargetMode="External"/><Relationship Id="rId24" Type="http://schemas.openxmlformats.org/officeDocument/2006/relationships/hyperlink" Target="consultantplus://offline/ref=18159A281E570DC453E1930C034620611A0701E57644AEDE892463940CVB55E" TargetMode="External"/><Relationship Id="rId5" Type="http://schemas.openxmlformats.org/officeDocument/2006/relationships/footnotes" Target="footnotes.xml"/><Relationship Id="rId15" Type="http://schemas.openxmlformats.org/officeDocument/2006/relationships/hyperlink" Target="consultantplus://offline/ref=139066B7216B1679E766BEAC24F6D49254CED96E78BECADD56BDD204F5B84172EAA4EEBEAEJDZ3K" TargetMode="External"/><Relationship Id="rId23" Type="http://schemas.openxmlformats.org/officeDocument/2006/relationships/hyperlink" Target="consultantplus://offline/ref=18159A281E570DC453E1930C03462061190E0DEE7446AEDE892463940CVB55E" TargetMode="External"/><Relationship Id="rId10" Type="http://schemas.openxmlformats.org/officeDocument/2006/relationships/hyperlink" Target="consultantplus://offline/ref=258427B2F4FBC101D02E097F8B69809252E9BF787FBDB4F5E45E671671EE5D64C52C4E07AD93D94441FC86E99BA6DFB54E40012D762D86PB59E" TargetMode="External"/><Relationship Id="rId19" Type="http://schemas.openxmlformats.org/officeDocument/2006/relationships/hyperlink" Target="consultantplus://offline/ref=6CC696A7FB8BEAC2993CFB63A39F4CD857650AF824D21ABEEC7F610CF662A80AD657043784063C5AH427E" TargetMode="External"/><Relationship Id="rId4" Type="http://schemas.openxmlformats.org/officeDocument/2006/relationships/webSettings" Target="webSettings.xml"/><Relationship Id="rId9" Type="http://schemas.openxmlformats.org/officeDocument/2006/relationships/hyperlink" Target="consultantplus://offline/ref=258427B2F4FBC101D02E097F8B69809252EFBF7F78B6B4F5E45E671671EE5D64D72C160BAE90C44148B6D5ADCFPA52E" TargetMode="External"/><Relationship Id="rId14" Type="http://schemas.openxmlformats.org/officeDocument/2006/relationships/hyperlink" Target="consultantplus://offline/ref=139066B7216B1679E766BEAC24F6D49254CFD16578BDCADD56BDD204F5B84172EAA4EEBEADD731E8J2Z8K" TargetMode="External"/><Relationship Id="rId22" Type="http://schemas.openxmlformats.org/officeDocument/2006/relationships/hyperlink" Target="consultantplus://offline/ref=FE42A9E2F7BA1E78AD83DE75E43C049C9DE358F9A839C8A6F68570B376FACDB7137CAAE7D158C6BFDD1605F74FC8BF9D4539123DhA42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27433</Words>
  <Characters>156369</Characters>
  <Application>Microsoft Office Word</Application>
  <DocSecurity>0</DocSecurity>
  <Lines>1303</Lines>
  <Paragraphs>366</Paragraphs>
  <ScaleCrop>false</ScaleCrop>
  <Company/>
  <LinksUpToDate>false</LinksUpToDate>
  <CharactersWithSpaces>183436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Нифонтова Татьяна Бахтовна</dc:creator>
  <cp:keywords/>
  <dc:description/>
  <cp:lastModifiedBy>Нифонтова Татьяна Бахтовна</cp:lastModifiedBy>
  <cp:revision>5</cp:revision>
  <dcterms:created xsi:type="dcterms:W3CDTF">2025-09-08T11:26:00Z</dcterms:created>
  <dcterms:modified xsi:type="dcterms:W3CDTF">2025-09-11T04:32:00Z</dcterms:modified>
</cp:coreProperties>
</file>