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97" w:rsidRPr="00320B54" w:rsidRDefault="00635B97" w:rsidP="00635B97">
      <w:pPr>
        <w:tabs>
          <w:tab w:val="left" w:pos="6521"/>
        </w:tabs>
        <w:ind w:firstLine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</w:t>
      </w:r>
      <w:r w:rsidRPr="00CA39E3">
        <w:rPr>
          <w:noProof/>
          <w:sz w:val="28"/>
          <w:szCs w:val="28"/>
          <w:lang w:eastAsia="ru-RU"/>
        </w:rPr>
        <w:drawing>
          <wp:inline distT="0" distB="0" distL="0" distR="0">
            <wp:extent cx="4572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B97" w:rsidRPr="0029001D" w:rsidRDefault="00635B97" w:rsidP="00635B97">
      <w:pPr>
        <w:tabs>
          <w:tab w:val="left" w:pos="6521"/>
        </w:tabs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РОССИЙСКАЯ ФЕДЕРАЦИЯ                                                     </w:t>
      </w:r>
      <w:r w:rsidRPr="0029001D">
        <w:rPr>
          <w:b/>
          <w:sz w:val="28"/>
          <w:szCs w:val="28"/>
        </w:rPr>
        <w:tab/>
      </w:r>
    </w:p>
    <w:p w:rsidR="00635B97" w:rsidRPr="0029001D" w:rsidRDefault="00635B97" w:rsidP="00635B97">
      <w:pPr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>МУНИЦИПАЛЬНЫЙ</w:t>
      </w:r>
      <w:r>
        <w:rPr>
          <w:b/>
          <w:sz w:val="28"/>
          <w:szCs w:val="28"/>
        </w:rPr>
        <w:t xml:space="preserve"> </w:t>
      </w:r>
      <w:r w:rsidRPr="0029001D">
        <w:rPr>
          <w:b/>
          <w:sz w:val="28"/>
          <w:szCs w:val="28"/>
        </w:rPr>
        <w:t>РАЙОН</w:t>
      </w:r>
      <w:r w:rsidRPr="0029001D">
        <w:rPr>
          <w:b/>
          <w:sz w:val="28"/>
          <w:szCs w:val="28"/>
        </w:rPr>
        <w:tab/>
      </w:r>
      <w:r w:rsidRPr="0029001D">
        <w:rPr>
          <w:b/>
          <w:sz w:val="28"/>
          <w:szCs w:val="28"/>
        </w:rPr>
        <w:tab/>
      </w:r>
      <w:r w:rsidRPr="0029001D">
        <w:rPr>
          <w:b/>
          <w:sz w:val="28"/>
          <w:szCs w:val="28"/>
        </w:rPr>
        <w:tab/>
      </w:r>
      <w:r w:rsidRPr="0029001D">
        <w:rPr>
          <w:b/>
          <w:sz w:val="28"/>
          <w:szCs w:val="28"/>
        </w:rPr>
        <w:tab/>
      </w:r>
    </w:p>
    <w:p w:rsidR="00635B97" w:rsidRPr="0029001D" w:rsidRDefault="00635B97" w:rsidP="00635B97">
      <w:pPr>
        <w:tabs>
          <w:tab w:val="left" w:pos="6379"/>
        </w:tabs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 БОЛЬШЕГЛУШИЦКИЙ</w:t>
      </w:r>
      <w:r w:rsidRPr="0029001D">
        <w:rPr>
          <w:b/>
          <w:sz w:val="28"/>
          <w:szCs w:val="28"/>
        </w:rPr>
        <w:tab/>
      </w:r>
    </w:p>
    <w:p w:rsidR="00635B97" w:rsidRPr="0029001D" w:rsidRDefault="00635B97" w:rsidP="00635B97">
      <w:pPr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</w:t>
      </w:r>
      <w:proofErr w:type="gramStart"/>
      <w:r w:rsidRPr="0029001D">
        <w:rPr>
          <w:b/>
          <w:sz w:val="28"/>
          <w:szCs w:val="28"/>
        </w:rPr>
        <w:t>САМАРСКОЙ  ОБЛАСТИ</w:t>
      </w:r>
      <w:proofErr w:type="gramEnd"/>
    </w:p>
    <w:p w:rsidR="00635B97" w:rsidRPr="0029001D" w:rsidRDefault="00635B97" w:rsidP="00635B97">
      <w:pPr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    АДМИНИСТРАЦИЯ</w:t>
      </w:r>
    </w:p>
    <w:p w:rsidR="00635B97" w:rsidRPr="0029001D" w:rsidRDefault="00635B97" w:rsidP="00635B97">
      <w:pPr>
        <w:ind w:hanging="180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СЕЛЬСКОГО ПОСЕЛЕНИЯ</w:t>
      </w:r>
    </w:p>
    <w:p w:rsidR="00635B97" w:rsidRPr="0029001D" w:rsidRDefault="00635B97" w:rsidP="00635B97">
      <w:pPr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МОКША</w:t>
      </w:r>
    </w:p>
    <w:p w:rsidR="00635B97" w:rsidRPr="00320B54" w:rsidRDefault="00635B97" w:rsidP="00635B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5B97" w:rsidRPr="0029001D" w:rsidRDefault="00635B97" w:rsidP="00635B97">
      <w:pPr>
        <w:ind w:left="540" w:hanging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9001D">
        <w:rPr>
          <w:b/>
          <w:sz w:val="28"/>
          <w:szCs w:val="28"/>
        </w:rPr>
        <w:t xml:space="preserve"> ПОСТАНОВЛЕНИЕ</w:t>
      </w:r>
    </w:p>
    <w:p w:rsidR="00635B97" w:rsidRPr="0029001D" w:rsidRDefault="00635B97" w:rsidP="00635B9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от 30 июня 2025 года № 38</w:t>
      </w:r>
    </w:p>
    <w:p w:rsidR="00635B97" w:rsidRPr="0029001D" w:rsidRDefault="00635B97" w:rsidP="00635B97">
      <w:pPr>
        <w:jc w:val="both"/>
        <w:rPr>
          <w:b/>
          <w:sz w:val="28"/>
          <w:szCs w:val="28"/>
        </w:rPr>
      </w:pPr>
    </w:p>
    <w:p w:rsidR="00635B97" w:rsidRPr="0029001D" w:rsidRDefault="00635B97" w:rsidP="00635B97">
      <w:pPr>
        <w:jc w:val="right"/>
        <w:rPr>
          <w:color w:val="000000"/>
          <w:sz w:val="28"/>
          <w:szCs w:val="28"/>
        </w:rPr>
      </w:pPr>
    </w:p>
    <w:p w:rsidR="00635B97" w:rsidRPr="0029001D" w:rsidRDefault="00635B97" w:rsidP="00635B97">
      <w:pPr>
        <w:ind w:right="199" w:firstLine="709"/>
        <w:jc w:val="center"/>
        <w:rPr>
          <w:b/>
          <w:bCs/>
          <w:sz w:val="28"/>
          <w:szCs w:val="28"/>
          <w:lang w:eastAsia="ru-RU"/>
        </w:rPr>
      </w:pPr>
      <w:r w:rsidRPr="00A20F9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A20F96">
        <w:rPr>
          <w:bCs/>
          <w:sz w:val="28"/>
          <w:szCs w:val="28"/>
          <w:lang w:eastAsia="ru-RU"/>
        </w:rPr>
        <w:t xml:space="preserve"> </w:t>
      </w:r>
    </w:p>
    <w:p w:rsidR="00635B97" w:rsidRPr="0029001D" w:rsidRDefault="00635B97" w:rsidP="00635B97">
      <w:pPr>
        <w:tabs>
          <w:tab w:val="left" w:pos="-1080"/>
          <w:tab w:val="left" w:pos="720"/>
        </w:tabs>
        <w:ind w:firstLine="720"/>
        <w:jc w:val="both"/>
        <w:rPr>
          <w:b/>
          <w:sz w:val="28"/>
          <w:szCs w:val="28"/>
        </w:rPr>
      </w:pPr>
    </w:p>
    <w:p w:rsidR="00635B97" w:rsidRPr="0029001D" w:rsidRDefault="00635B97" w:rsidP="00635B9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9001D">
        <w:rPr>
          <w:color w:val="000000"/>
          <w:sz w:val="28"/>
          <w:szCs w:val="28"/>
        </w:rPr>
        <w:t xml:space="preserve">В соответствии с  Федеральным законом от 27.07.2010 № 210-ФЗ «Об организации предоставления государственных и муниципальных услуг», </w:t>
      </w:r>
      <w:r w:rsidRPr="0029001D">
        <w:rPr>
          <w:sz w:val="28"/>
          <w:szCs w:val="28"/>
        </w:rPr>
        <w:t xml:space="preserve"> постановлением администрации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муниципального района </w:t>
      </w:r>
      <w:proofErr w:type="spellStart"/>
      <w:r w:rsidRPr="0029001D">
        <w:rPr>
          <w:sz w:val="28"/>
          <w:szCs w:val="28"/>
        </w:rPr>
        <w:t>Большеглушицкий</w:t>
      </w:r>
      <w:proofErr w:type="spellEnd"/>
      <w:r w:rsidRPr="0029001D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t xml:space="preserve">от </w:t>
      </w:r>
      <w:r w:rsidRPr="000E1687">
        <w:rPr>
          <w:sz w:val="28"/>
          <w:szCs w:val="28"/>
        </w:rPr>
        <w:t xml:space="preserve">07.12.2022 г. № 77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Мокша муниципального района </w:t>
      </w:r>
      <w:proofErr w:type="spellStart"/>
      <w:r w:rsidRPr="000E1687">
        <w:rPr>
          <w:sz w:val="28"/>
          <w:szCs w:val="28"/>
        </w:rPr>
        <w:t>Большеглушицкий</w:t>
      </w:r>
      <w:proofErr w:type="spellEnd"/>
      <w:r w:rsidRPr="000E1687">
        <w:rPr>
          <w:sz w:val="28"/>
          <w:szCs w:val="28"/>
        </w:rPr>
        <w:t xml:space="preserve"> Самарской области»,</w:t>
      </w:r>
      <w:r w:rsidRPr="0029001D">
        <w:rPr>
          <w:sz w:val="28"/>
          <w:szCs w:val="28"/>
        </w:rPr>
        <w:t xml:space="preserve"> руководствуясь Уставом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муниципального района </w:t>
      </w:r>
      <w:proofErr w:type="spellStart"/>
      <w:r w:rsidRPr="0029001D">
        <w:rPr>
          <w:sz w:val="28"/>
          <w:szCs w:val="28"/>
        </w:rPr>
        <w:t>Большеглушицкий</w:t>
      </w:r>
      <w:proofErr w:type="spellEnd"/>
      <w:r w:rsidRPr="0029001D">
        <w:rPr>
          <w:sz w:val="28"/>
          <w:szCs w:val="28"/>
        </w:rPr>
        <w:t xml:space="preserve"> Самарской области, администрация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муниципального района </w:t>
      </w:r>
      <w:proofErr w:type="spellStart"/>
      <w:r w:rsidRPr="0029001D">
        <w:rPr>
          <w:sz w:val="28"/>
          <w:szCs w:val="28"/>
        </w:rPr>
        <w:t>Большеглушицкий</w:t>
      </w:r>
      <w:proofErr w:type="spellEnd"/>
      <w:r w:rsidRPr="0029001D">
        <w:rPr>
          <w:sz w:val="28"/>
          <w:szCs w:val="28"/>
        </w:rPr>
        <w:t xml:space="preserve"> Самарской области,</w:t>
      </w:r>
    </w:p>
    <w:p w:rsidR="00635B97" w:rsidRPr="0029001D" w:rsidRDefault="00635B97" w:rsidP="00635B97">
      <w:pPr>
        <w:spacing w:line="276" w:lineRule="auto"/>
        <w:jc w:val="center"/>
        <w:rPr>
          <w:b/>
          <w:bCs/>
          <w:sz w:val="28"/>
          <w:szCs w:val="28"/>
        </w:rPr>
      </w:pPr>
      <w:r w:rsidRPr="0029001D">
        <w:rPr>
          <w:b/>
          <w:bCs/>
          <w:sz w:val="28"/>
          <w:szCs w:val="28"/>
        </w:rPr>
        <w:t>ПОСТАНОВЛЯЕТ:</w:t>
      </w:r>
    </w:p>
    <w:p w:rsidR="00635B97" w:rsidRPr="0029001D" w:rsidRDefault="00635B97" w:rsidP="00635B97">
      <w:pPr>
        <w:spacing w:line="276" w:lineRule="auto"/>
        <w:jc w:val="center"/>
        <w:rPr>
          <w:b/>
          <w:bCs/>
          <w:sz w:val="28"/>
          <w:szCs w:val="28"/>
        </w:rPr>
      </w:pPr>
    </w:p>
    <w:p w:rsidR="00635B97" w:rsidRDefault="00635B97" w:rsidP="00635B97">
      <w:pPr>
        <w:ind w:right="199" w:firstLine="709"/>
        <w:jc w:val="both"/>
        <w:rPr>
          <w:sz w:val="28"/>
          <w:szCs w:val="28"/>
        </w:rPr>
      </w:pPr>
      <w:r w:rsidRPr="0029001D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 xml:space="preserve">прилагаемый </w:t>
      </w:r>
      <w:r w:rsidRPr="0029001D">
        <w:rPr>
          <w:sz w:val="28"/>
          <w:szCs w:val="28"/>
        </w:rPr>
        <w:t>Администрати</w:t>
      </w:r>
      <w:r>
        <w:rPr>
          <w:sz w:val="28"/>
          <w:szCs w:val="28"/>
        </w:rPr>
        <w:t>вный регламент по предоставления</w:t>
      </w:r>
      <w:r w:rsidRPr="0029001D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 w:rsidRPr="00A20F96">
        <w:rPr>
          <w:sz w:val="28"/>
          <w:szCs w:val="28"/>
        </w:rPr>
        <w:t>Предоставление разрешения на отклонение от</w:t>
      </w:r>
      <w:r>
        <w:rPr>
          <w:sz w:val="28"/>
          <w:szCs w:val="28"/>
        </w:rPr>
        <w:t xml:space="preserve"> </w:t>
      </w:r>
      <w:r w:rsidRPr="00A20F96">
        <w:rPr>
          <w:sz w:val="28"/>
          <w:szCs w:val="28"/>
        </w:rPr>
        <w:t>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</w:rPr>
        <w:t>»</w:t>
      </w:r>
      <w:r w:rsidRPr="0029001D">
        <w:rPr>
          <w:bCs/>
          <w:sz w:val="28"/>
          <w:szCs w:val="28"/>
          <w:lang w:eastAsia="zh-CN"/>
        </w:rPr>
        <w:t>.</w:t>
      </w:r>
      <w:r w:rsidRPr="0029001D">
        <w:rPr>
          <w:sz w:val="28"/>
          <w:szCs w:val="28"/>
        </w:rPr>
        <w:t xml:space="preserve"> </w:t>
      </w:r>
    </w:p>
    <w:p w:rsidR="00635B97" w:rsidRPr="009E7B12" w:rsidRDefault="00635B97" w:rsidP="00635B97">
      <w:pPr>
        <w:spacing w:line="276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7B12">
        <w:rPr>
          <w:sz w:val="28"/>
          <w:szCs w:val="28"/>
        </w:rPr>
        <w:t>Со дня вступления в силу настоящего Постановления признать утратившим</w:t>
      </w:r>
      <w:r>
        <w:rPr>
          <w:sz w:val="28"/>
          <w:szCs w:val="28"/>
        </w:rPr>
        <w:t>и</w:t>
      </w:r>
      <w:r w:rsidRPr="009E7B12">
        <w:rPr>
          <w:sz w:val="28"/>
          <w:szCs w:val="28"/>
        </w:rPr>
        <w:t xml:space="preserve"> силу:</w:t>
      </w:r>
    </w:p>
    <w:p w:rsidR="00635B97" w:rsidRPr="000E1687" w:rsidRDefault="00635B97" w:rsidP="00635B97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- Постановление администрации</w:t>
      </w:r>
      <w:r w:rsidRPr="009E7B1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Мокша</w:t>
      </w:r>
      <w:r w:rsidRPr="009E7B12">
        <w:rPr>
          <w:sz w:val="28"/>
          <w:szCs w:val="28"/>
        </w:rPr>
        <w:t xml:space="preserve"> муниципального района </w:t>
      </w:r>
      <w:proofErr w:type="spellStart"/>
      <w:r w:rsidRPr="009E7B12">
        <w:rPr>
          <w:sz w:val="28"/>
          <w:szCs w:val="28"/>
        </w:rPr>
        <w:t>Большеглушицкий</w:t>
      </w:r>
      <w:proofErr w:type="spellEnd"/>
      <w:r w:rsidRPr="009E7B12">
        <w:rPr>
          <w:sz w:val="28"/>
          <w:szCs w:val="28"/>
        </w:rPr>
        <w:t xml:space="preserve"> Самарской области от </w:t>
      </w:r>
      <w:r>
        <w:rPr>
          <w:sz w:val="28"/>
          <w:szCs w:val="28"/>
        </w:rPr>
        <w:t>30.01.2023</w:t>
      </w:r>
      <w:r w:rsidRPr="00FB7497">
        <w:rPr>
          <w:sz w:val="28"/>
          <w:szCs w:val="28"/>
        </w:rPr>
        <w:t xml:space="preserve"> г. № </w:t>
      </w:r>
      <w:r>
        <w:rPr>
          <w:sz w:val="28"/>
          <w:szCs w:val="28"/>
        </w:rPr>
        <w:t>12</w:t>
      </w:r>
      <w:r w:rsidRPr="009E7B12">
        <w:rPr>
          <w:sz w:val="28"/>
          <w:szCs w:val="28"/>
        </w:rPr>
        <w:t xml:space="preserve"> «</w:t>
      </w:r>
      <w:r>
        <w:rPr>
          <w:sz w:val="28"/>
        </w:rPr>
        <w:t xml:space="preserve">Об утверждении Административного регламента предоставления администрацией сельского поселения Мокша муниципального района </w:t>
      </w:r>
      <w:proofErr w:type="spellStart"/>
      <w:r>
        <w:rPr>
          <w:sz w:val="28"/>
        </w:rPr>
        <w:lastRenderedPageBreak/>
        <w:t>Большеглушицкий</w:t>
      </w:r>
      <w:proofErr w:type="spellEnd"/>
      <w:r>
        <w:rPr>
          <w:sz w:val="28"/>
        </w:rPr>
        <w:t xml:space="preserve"> Самарской области  муниципальной услуги «Предоставление разрешения на отклонение от предельных параметров разрешенного использования строительства, реконструкции объектов капитального строительства»,  </w:t>
      </w:r>
      <w:r w:rsidRPr="00D952FF">
        <w:rPr>
          <w:sz w:val="28"/>
        </w:rPr>
        <w:t xml:space="preserve">(Вести сельского поселения Мокша, 2023, </w:t>
      </w:r>
      <w:r w:rsidRPr="00EC3624">
        <w:rPr>
          <w:sz w:val="28"/>
        </w:rPr>
        <w:t>31 января № 5(507);</w:t>
      </w:r>
    </w:p>
    <w:p w:rsidR="00635B97" w:rsidRPr="000E1687" w:rsidRDefault="00635B97" w:rsidP="00635B97">
      <w:pPr>
        <w:jc w:val="both"/>
        <w:rPr>
          <w:b/>
          <w:sz w:val="28"/>
        </w:rPr>
      </w:pPr>
      <w:r>
        <w:rPr>
          <w:sz w:val="28"/>
          <w:szCs w:val="28"/>
        </w:rPr>
        <w:t>- Постановление администрации</w:t>
      </w:r>
      <w:r w:rsidRPr="009E7B1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Мокша</w:t>
      </w:r>
      <w:r w:rsidRPr="009E7B12">
        <w:rPr>
          <w:sz w:val="28"/>
          <w:szCs w:val="28"/>
        </w:rPr>
        <w:t xml:space="preserve"> муниципального района </w:t>
      </w:r>
      <w:proofErr w:type="spellStart"/>
      <w:r w:rsidRPr="009E7B12">
        <w:rPr>
          <w:sz w:val="28"/>
          <w:szCs w:val="28"/>
        </w:rPr>
        <w:t>Большеглушицкий</w:t>
      </w:r>
      <w:proofErr w:type="spellEnd"/>
      <w:r w:rsidRPr="009E7B12">
        <w:rPr>
          <w:sz w:val="28"/>
          <w:szCs w:val="28"/>
        </w:rPr>
        <w:t xml:space="preserve"> Самарской области от </w:t>
      </w:r>
      <w:r>
        <w:rPr>
          <w:sz w:val="28"/>
          <w:szCs w:val="28"/>
        </w:rPr>
        <w:t>04.09.2023 г. № 78 «</w:t>
      </w:r>
      <w:r>
        <w:rPr>
          <w:bCs/>
          <w:sz w:val="28"/>
          <w:szCs w:val="28"/>
          <w:lang w:eastAsia="ru-RU"/>
        </w:rPr>
        <w:t xml:space="preserve">О внесении </w:t>
      </w:r>
      <w:r w:rsidRPr="0061113E">
        <w:rPr>
          <w:bCs/>
          <w:sz w:val="28"/>
          <w:szCs w:val="28"/>
          <w:lang w:eastAsia="ru-RU"/>
        </w:rPr>
        <w:t>изменени</w:t>
      </w:r>
      <w:r>
        <w:rPr>
          <w:bCs/>
          <w:sz w:val="28"/>
          <w:szCs w:val="28"/>
          <w:lang w:eastAsia="ru-RU"/>
        </w:rPr>
        <w:t>я</w:t>
      </w:r>
      <w:r w:rsidRPr="0061113E">
        <w:rPr>
          <w:bCs/>
          <w:sz w:val="28"/>
          <w:szCs w:val="28"/>
          <w:lang w:eastAsia="ru-RU"/>
        </w:rPr>
        <w:t xml:space="preserve"> в</w:t>
      </w:r>
      <w:r>
        <w:rPr>
          <w:bCs/>
          <w:sz w:val="28"/>
          <w:szCs w:val="28"/>
          <w:lang w:eastAsia="ru-RU"/>
        </w:rPr>
        <w:t xml:space="preserve"> А</w:t>
      </w:r>
      <w:r w:rsidRPr="004146A4">
        <w:rPr>
          <w:bCs/>
          <w:sz w:val="28"/>
          <w:szCs w:val="28"/>
          <w:lang w:eastAsia="ru-RU"/>
        </w:rPr>
        <w:t>дминистративн</w:t>
      </w:r>
      <w:r>
        <w:rPr>
          <w:bCs/>
          <w:sz w:val="28"/>
          <w:szCs w:val="28"/>
          <w:lang w:eastAsia="ru-RU"/>
        </w:rPr>
        <w:t>ый</w:t>
      </w:r>
      <w:r w:rsidRPr="004146A4">
        <w:rPr>
          <w:bCs/>
          <w:sz w:val="28"/>
          <w:szCs w:val="28"/>
          <w:lang w:eastAsia="ru-RU"/>
        </w:rPr>
        <w:t xml:space="preserve"> регламент предоставления муниципальной услуги «</w:t>
      </w:r>
      <w:r w:rsidRPr="004146A4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sz w:val="28"/>
          <w:szCs w:val="28"/>
        </w:rPr>
        <w:t>,</w:t>
      </w:r>
      <w:r w:rsidRPr="004146A4">
        <w:rPr>
          <w:sz w:val="28"/>
          <w:szCs w:val="28"/>
          <w:lang w:eastAsia="ru-RU"/>
        </w:rPr>
        <w:t xml:space="preserve"> </w:t>
      </w:r>
      <w:r w:rsidRPr="00153413">
        <w:rPr>
          <w:bCs/>
          <w:sz w:val="28"/>
          <w:szCs w:val="28"/>
          <w:lang w:eastAsia="ru-RU"/>
        </w:rPr>
        <w:t xml:space="preserve">утвержденный постановлением администрации </w:t>
      </w:r>
      <w:r w:rsidRPr="00153413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ельского поселения Мокша </w:t>
      </w:r>
      <w:r w:rsidRPr="00153413">
        <w:rPr>
          <w:sz w:val="28"/>
          <w:szCs w:val="28"/>
          <w:lang w:eastAsia="ru-RU"/>
        </w:rPr>
        <w:t xml:space="preserve"> муниципального района </w:t>
      </w:r>
      <w:proofErr w:type="spellStart"/>
      <w:r w:rsidRPr="00153413">
        <w:rPr>
          <w:sz w:val="28"/>
          <w:szCs w:val="28"/>
          <w:lang w:eastAsia="ru-RU"/>
        </w:rPr>
        <w:t>Большеглушицкий</w:t>
      </w:r>
      <w:proofErr w:type="spellEnd"/>
      <w:r w:rsidRPr="00153413">
        <w:rPr>
          <w:sz w:val="28"/>
          <w:szCs w:val="28"/>
          <w:lang w:eastAsia="ru-RU"/>
        </w:rPr>
        <w:t xml:space="preserve"> Самарской области</w:t>
      </w:r>
      <w:r>
        <w:rPr>
          <w:sz w:val="28"/>
          <w:szCs w:val="28"/>
          <w:lang w:eastAsia="ru-RU"/>
        </w:rPr>
        <w:t xml:space="preserve"> от 30.01.2023 № 12, </w:t>
      </w:r>
      <w:r w:rsidRPr="00D952FF">
        <w:rPr>
          <w:sz w:val="28"/>
        </w:rPr>
        <w:t>(Вести сельского поселения Мокша, 2023</w:t>
      </w:r>
      <w:r w:rsidRPr="00EC3624">
        <w:rPr>
          <w:sz w:val="28"/>
        </w:rPr>
        <w:t>, 05 сентября № 33(535).</w:t>
      </w:r>
    </w:p>
    <w:p w:rsidR="00635B97" w:rsidRPr="0029001D" w:rsidRDefault="00635B97" w:rsidP="00635B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001D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35B97" w:rsidRPr="0029001D" w:rsidRDefault="00635B97" w:rsidP="00635B9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001D">
        <w:rPr>
          <w:sz w:val="28"/>
          <w:szCs w:val="28"/>
        </w:rPr>
        <w:t>. Настоящее Постановление опубликовать в газете «</w:t>
      </w:r>
      <w:r>
        <w:rPr>
          <w:sz w:val="28"/>
          <w:szCs w:val="28"/>
        </w:rPr>
        <w:t>Вести сельского поселения Мокша</w:t>
      </w:r>
      <w:r w:rsidRPr="0029001D">
        <w:rPr>
          <w:sz w:val="28"/>
          <w:szCs w:val="28"/>
        </w:rPr>
        <w:t xml:space="preserve">» и разместить на официальном сайте администрации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муниципального района </w:t>
      </w:r>
      <w:proofErr w:type="spellStart"/>
      <w:r w:rsidRPr="0029001D">
        <w:rPr>
          <w:sz w:val="28"/>
          <w:szCs w:val="28"/>
        </w:rPr>
        <w:t>Большеглушицкий</w:t>
      </w:r>
      <w:proofErr w:type="spellEnd"/>
      <w:r w:rsidRPr="0029001D">
        <w:rPr>
          <w:sz w:val="28"/>
          <w:szCs w:val="28"/>
        </w:rPr>
        <w:t xml:space="preserve"> Самарской области в сети Интернет.</w:t>
      </w:r>
    </w:p>
    <w:p w:rsidR="00635B97" w:rsidRPr="0029001D" w:rsidRDefault="00635B97" w:rsidP="00635B97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001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35B97" w:rsidRPr="0029001D" w:rsidRDefault="00635B97" w:rsidP="00635B97">
      <w:pPr>
        <w:suppressAutoHyphens/>
        <w:jc w:val="both"/>
        <w:rPr>
          <w:sz w:val="28"/>
          <w:szCs w:val="28"/>
        </w:rPr>
      </w:pPr>
    </w:p>
    <w:p w:rsidR="00635B97" w:rsidRPr="0029001D" w:rsidRDefault="00635B97" w:rsidP="00635B9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Мокша </w:t>
      </w:r>
      <w:r w:rsidRPr="0029001D">
        <w:rPr>
          <w:sz w:val="28"/>
          <w:szCs w:val="28"/>
        </w:rPr>
        <w:t xml:space="preserve"> </w:t>
      </w:r>
    </w:p>
    <w:p w:rsidR="00635B97" w:rsidRPr="0029001D" w:rsidRDefault="00635B97" w:rsidP="00635B97">
      <w:pPr>
        <w:rPr>
          <w:sz w:val="28"/>
          <w:szCs w:val="28"/>
        </w:rPr>
      </w:pPr>
      <w:r w:rsidRPr="0029001D">
        <w:rPr>
          <w:sz w:val="28"/>
          <w:szCs w:val="28"/>
        </w:rPr>
        <w:t xml:space="preserve">муниципального района </w:t>
      </w:r>
      <w:proofErr w:type="spellStart"/>
      <w:r w:rsidRPr="0029001D">
        <w:rPr>
          <w:sz w:val="28"/>
          <w:szCs w:val="28"/>
        </w:rPr>
        <w:t>Большеглушицкий</w:t>
      </w:r>
      <w:proofErr w:type="spellEnd"/>
    </w:p>
    <w:p w:rsidR="00635B97" w:rsidRDefault="00635B97" w:rsidP="00635B97">
      <w:pPr>
        <w:rPr>
          <w:sz w:val="28"/>
          <w:szCs w:val="28"/>
        </w:rPr>
      </w:pPr>
      <w:r w:rsidRPr="0029001D">
        <w:rPr>
          <w:sz w:val="28"/>
          <w:szCs w:val="28"/>
        </w:rPr>
        <w:t xml:space="preserve">Самарской области                                                </w:t>
      </w:r>
      <w:r>
        <w:rPr>
          <w:sz w:val="28"/>
          <w:szCs w:val="28"/>
        </w:rPr>
        <w:t xml:space="preserve">                         О.А. Девяткин</w:t>
      </w:r>
    </w:p>
    <w:p w:rsidR="00635B97" w:rsidRDefault="00635B97" w:rsidP="00635B97">
      <w:pPr>
        <w:rPr>
          <w:sz w:val="28"/>
          <w:szCs w:val="28"/>
        </w:rPr>
      </w:pPr>
    </w:p>
    <w:p w:rsidR="00635B97" w:rsidRDefault="00635B97" w:rsidP="00635B97">
      <w:pPr>
        <w:rPr>
          <w:sz w:val="28"/>
          <w:szCs w:val="28"/>
        </w:rPr>
      </w:pPr>
    </w:p>
    <w:p w:rsidR="00635B97" w:rsidRDefault="00635B97" w:rsidP="00635B97">
      <w:pPr>
        <w:pStyle w:val="a3"/>
        <w:ind w:left="840" w:right="272"/>
        <w:jc w:val="left"/>
        <w:rPr>
          <w:b/>
          <w:bCs/>
        </w:rPr>
      </w:pPr>
    </w:p>
    <w:p w:rsidR="00635B97" w:rsidRPr="00562AC5" w:rsidRDefault="00635B97" w:rsidP="00635B97">
      <w:pPr>
        <w:pStyle w:val="a3"/>
        <w:ind w:left="840" w:right="272"/>
        <w:jc w:val="left"/>
        <w:rPr>
          <w:b/>
          <w:bCs/>
        </w:rPr>
      </w:pPr>
    </w:p>
    <w:p w:rsidR="00635B97" w:rsidRDefault="00635B97" w:rsidP="00635B97">
      <w:pPr>
        <w:pStyle w:val="a3"/>
        <w:ind w:left="840" w:right="272"/>
        <w:jc w:val="left"/>
      </w:pPr>
    </w:p>
    <w:p w:rsidR="00635B97" w:rsidRDefault="00635B97" w:rsidP="00635B97">
      <w:pPr>
        <w:pStyle w:val="a3"/>
        <w:ind w:left="840" w:right="272"/>
        <w:jc w:val="center"/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right"/>
        <w:rPr>
          <w:sz w:val="20"/>
          <w:szCs w:val="20"/>
        </w:rPr>
      </w:pPr>
    </w:p>
    <w:p w:rsidR="00635B97" w:rsidRDefault="00635B97" w:rsidP="00635B97">
      <w:pPr>
        <w:pStyle w:val="a3"/>
        <w:ind w:left="840" w:right="272"/>
        <w:jc w:val="center"/>
      </w:pPr>
    </w:p>
    <w:p w:rsidR="00635B97" w:rsidRDefault="00635B97" w:rsidP="00635B97">
      <w:pPr>
        <w:pStyle w:val="a3"/>
        <w:ind w:left="840" w:right="272"/>
        <w:jc w:val="center"/>
      </w:pPr>
    </w:p>
    <w:p w:rsidR="00635B97" w:rsidRDefault="00635B97" w:rsidP="00635B97">
      <w:pPr>
        <w:pStyle w:val="a3"/>
        <w:ind w:left="840" w:right="272"/>
        <w:jc w:val="center"/>
      </w:pPr>
    </w:p>
    <w:p w:rsidR="00635B97" w:rsidRDefault="00635B97" w:rsidP="00635B97">
      <w:pPr>
        <w:pStyle w:val="a3"/>
        <w:ind w:left="840" w:right="272"/>
        <w:jc w:val="center"/>
      </w:pPr>
    </w:p>
    <w:p w:rsidR="00635B97" w:rsidRDefault="00635B97" w:rsidP="00635B97">
      <w:pPr>
        <w:pStyle w:val="a3"/>
        <w:ind w:left="840" w:right="272"/>
        <w:jc w:val="center"/>
      </w:pPr>
    </w:p>
    <w:p w:rsidR="00635B97" w:rsidRDefault="00635B97" w:rsidP="00635B97">
      <w:pPr>
        <w:pStyle w:val="a3"/>
        <w:ind w:left="840" w:right="272"/>
        <w:jc w:val="center"/>
      </w:pPr>
    </w:p>
    <w:p w:rsidR="00635B97" w:rsidRDefault="00635B97" w:rsidP="00635B97">
      <w:pPr>
        <w:pStyle w:val="a3"/>
        <w:ind w:left="840" w:right="272"/>
        <w:jc w:val="center"/>
      </w:pPr>
    </w:p>
    <w:p w:rsidR="00635B97" w:rsidRDefault="00635B97" w:rsidP="00635B97">
      <w:pPr>
        <w:pStyle w:val="a3"/>
        <w:ind w:left="840" w:right="272"/>
        <w:jc w:val="center"/>
      </w:pPr>
    </w:p>
    <w:p w:rsidR="00635B97" w:rsidRDefault="00635B97" w:rsidP="00635B97">
      <w:pPr>
        <w:pStyle w:val="a3"/>
        <w:ind w:left="840" w:right="272"/>
        <w:jc w:val="center"/>
      </w:pPr>
    </w:p>
    <w:p w:rsidR="006B372C" w:rsidRDefault="006B372C">
      <w:bookmarkStart w:id="0" w:name="_GoBack"/>
      <w:bookmarkEnd w:id="0"/>
    </w:p>
    <w:sectPr w:rsidR="006B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97"/>
    <w:rsid w:val="00635B97"/>
    <w:rsid w:val="006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EF699-E8F3-4602-81A1-F8870713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5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5B97"/>
    <w:pPr>
      <w:ind w:left="8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5B9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Нифонтова Татьяна Бахтовна</dc:creator>
  <cp:keywords/>
  <dc:description/>
  <cp:lastModifiedBy>Нифонтова Татьяна Бахтовна</cp:lastModifiedBy>
  <cp:revision>1</cp:revision>
  <dcterms:created xsi:type="dcterms:W3CDTF">2025-06-30T10:08:00Z</dcterms:created>
  <dcterms:modified xsi:type="dcterms:W3CDTF">2025-06-30T10:09:00Z</dcterms:modified>
</cp:coreProperties>
</file>