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  <w:r w:rsidR="00DA7531">
        <w:rPr>
          <w:b/>
        </w:rPr>
        <w:t xml:space="preserve">                                         ПРОЕКТ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Default="00CD6EFE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DA7531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</w:t>
      </w:r>
      <w:r w:rsidR="00DA7531">
        <w:rPr>
          <w:sz w:val="28"/>
          <w:szCs w:val="28"/>
        </w:rPr>
        <w:t>2020</w:t>
      </w:r>
      <w:r>
        <w:rPr>
          <w:sz w:val="28"/>
          <w:szCs w:val="28"/>
        </w:rPr>
        <w:t xml:space="preserve"> г.  №</w:t>
      </w:r>
      <w:r w:rsidR="00DA753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695A09" w:rsidRDefault="00695A09" w:rsidP="00CD6EFE">
      <w:pPr>
        <w:rPr>
          <w:sz w:val="28"/>
          <w:szCs w:val="28"/>
          <w:u w:val="single"/>
        </w:rPr>
      </w:pPr>
    </w:p>
    <w:p w:rsidR="00695A09" w:rsidRDefault="00695A09" w:rsidP="00695A0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95A09" w:rsidRPr="00695A09" w:rsidRDefault="00695A09" w:rsidP="00695A0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 Большеглушицкий Самарской области, админис</w:t>
      </w:r>
      <w:r w:rsidR="00CD6EFE">
        <w:rPr>
          <w:sz w:val="28"/>
          <w:szCs w:val="28"/>
        </w:rPr>
        <w:t xml:space="preserve">трация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3857EE" w:rsidRDefault="00CB73B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95A09" w:rsidRPr="006C3B9B" w:rsidRDefault="00CB73BA" w:rsidP="00695A09">
      <w:pPr>
        <w:pStyle w:val="af7"/>
        <w:jc w:val="both"/>
        <w:rPr>
          <w:bCs/>
          <w:sz w:val="20"/>
          <w:szCs w:val="20"/>
        </w:rPr>
      </w:pPr>
      <w:r w:rsidRPr="00CB73BA">
        <w:rPr>
          <w:sz w:val="28"/>
          <w:szCs w:val="28"/>
        </w:rPr>
        <w:t>1.</w:t>
      </w:r>
      <w:r w:rsidR="00695A09" w:rsidRPr="00695A09">
        <w:rPr>
          <w:sz w:val="28"/>
          <w:szCs w:val="28"/>
        </w:rPr>
        <w:t xml:space="preserve">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695A09">
        <w:rPr>
          <w:sz w:val="28"/>
          <w:szCs w:val="28"/>
        </w:rPr>
        <w:t xml:space="preserve"> о  местных  налогах  и  сборах</w:t>
      </w:r>
      <w:r w:rsidR="00695A09" w:rsidRPr="00695A09">
        <w:rPr>
          <w:sz w:val="28"/>
          <w:szCs w:val="28"/>
        </w:rPr>
        <w:t>», согласно приложению</w:t>
      </w:r>
      <w:r w:rsidR="00695A09" w:rsidRPr="006C3B9B">
        <w:rPr>
          <w:sz w:val="20"/>
          <w:szCs w:val="20"/>
        </w:rPr>
        <w:t>.</w:t>
      </w:r>
    </w:p>
    <w:p w:rsidR="006753FA" w:rsidRP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B73BA" w:rsidRPr="00CB73BA" w:rsidRDefault="00CB73BA" w:rsidP="00CB73BA">
      <w:pPr>
        <w:pStyle w:val="a6"/>
        <w:spacing w:line="360" w:lineRule="auto"/>
        <w:ind w:left="2089"/>
        <w:jc w:val="both"/>
        <w:rPr>
          <w:sz w:val="28"/>
          <w:szCs w:val="28"/>
        </w:rPr>
      </w:pPr>
    </w:p>
    <w:p w:rsidR="006753FA" w:rsidRDefault="006753FA" w:rsidP="00DA7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753FA" w:rsidRDefault="00695A09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FA">
        <w:rPr>
          <w:sz w:val="28"/>
          <w:szCs w:val="28"/>
        </w:rPr>
        <w:t>. Опубликовать настоящее постан</w:t>
      </w:r>
      <w:r w:rsidR="00CD6EFE">
        <w:rPr>
          <w:sz w:val="28"/>
          <w:szCs w:val="28"/>
        </w:rPr>
        <w:t>овление в газете «</w:t>
      </w:r>
      <w:r w:rsidR="006753FA">
        <w:rPr>
          <w:sz w:val="28"/>
          <w:szCs w:val="28"/>
        </w:rPr>
        <w:t>Вести</w:t>
      </w:r>
      <w:r w:rsidR="00CD6EFE">
        <w:rPr>
          <w:sz w:val="28"/>
          <w:szCs w:val="28"/>
        </w:rPr>
        <w:t xml:space="preserve"> сельского поселения Мокша</w:t>
      </w:r>
      <w:r w:rsidR="006753FA">
        <w:rPr>
          <w:sz w:val="28"/>
          <w:szCs w:val="28"/>
        </w:rPr>
        <w:t>».</w:t>
      </w:r>
    </w:p>
    <w:p w:rsidR="006753FA" w:rsidRDefault="00695A09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53F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DF3FF9" w:rsidRDefault="00DF3FF9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  <w:r>
              <w:lastRenderedPageBreak/>
              <w:t>УТВЕРЖДЕН</w:t>
            </w:r>
          </w:p>
          <w:p w:rsidR="006753FA" w:rsidRPr="00DF3FF9" w:rsidRDefault="006753FA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постановлением администрации</w:t>
            </w:r>
          </w:p>
          <w:p w:rsidR="006753FA" w:rsidRPr="00DF3FF9" w:rsidRDefault="006753FA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сельского поселения Мокша</w:t>
            </w:r>
            <w:r w:rsidR="00CD6EFE" w:rsidRPr="00DF3FF9">
              <w:rPr>
                <w:sz w:val="28"/>
                <w:szCs w:val="28"/>
              </w:rPr>
              <w:t xml:space="preserve">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E56118" w:rsidRDefault="00E56118" w:rsidP="00CD6EFE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95A09" w:rsidRPr="00DF3FF9">
              <w:rPr>
                <w:sz w:val="28"/>
                <w:szCs w:val="28"/>
              </w:rPr>
              <w:t>Дача  письменных  разъяснений</w:t>
            </w:r>
            <w:r w:rsidR="00695A09"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муниципального  образования </w:t>
            </w:r>
            <w:r w:rsidR="00695A09">
              <w:rPr>
                <w:sz w:val="28"/>
                <w:szCs w:val="28"/>
              </w:rPr>
              <w:t xml:space="preserve"> о  местных  налогах  и  сборах»</w:t>
            </w:r>
          </w:p>
          <w:p w:rsidR="006753FA" w:rsidRDefault="00695A09" w:rsidP="00CD6EFE">
            <w:pPr>
              <w:jc w:val="center"/>
            </w:pPr>
            <w:r>
              <w:t>от _______________2021</w:t>
            </w:r>
            <w:r w:rsidR="00E56118">
              <w:t xml:space="preserve"> </w:t>
            </w:r>
            <w:r w:rsidR="006753FA">
              <w:t>г</w:t>
            </w:r>
            <w:r w:rsidR="00E56118">
              <w:t xml:space="preserve">. № 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</w:p>
    <w:p w:rsidR="00695A09" w:rsidRDefault="00695A09" w:rsidP="00695A09">
      <w:pPr>
        <w:pStyle w:val="af7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</w:t>
      </w:r>
    </w:p>
    <w:p w:rsidR="00695A09" w:rsidRDefault="00695A09" w:rsidP="00695A09">
      <w:pPr>
        <w:pStyle w:val="af7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6B7076">
        <w:rPr>
          <w:b/>
          <w:sz w:val="28"/>
          <w:szCs w:val="28"/>
        </w:rPr>
        <w:t>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6B7076" w:rsidRPr="00BA096F" w:rsidRDefault="006B7076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 w:val="28"/>
          <w:szCs w:val="28"/>
        </w:rPr>
        <w:t>Администрацию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9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10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1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2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sz w:val="28"/>
          <w:szCs w:val="28"/>
        </w:rPr>
        <w:t xml:space="preserve">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</w:t>
      </w:r>
      <w:r w:rsidRPr="00BA096F">
        <w:rPr>
          <w:sz w:val="28"/>
          <w:szCs w:val="28"/>
        </w:rPr>
        <w:lastRenderedPageBreak/>
        <w:t>Российской Федерации (далее – заявитель).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Pr="00BA096F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 xml:space="preserve"> сельского поселения Мокша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Мокша муниципального района Большеглушицкий Самарской области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Администрация сельского поселения</w:t>
      </w:r>
      <w:r w:rsidR="00DF3FF9">
        <w:rPr>
          <w:sz w:val="28"/>
          <w:szCs w:val="28"/>
        </w:rPr>
        <w:t xml:space="preserve"> 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расположена по адресу: </w:t>
      </w:r>
      <w:r w:rsidR="00DF3FF9">
        <w:rPr>
          <w:sz w:val="28"/>
          <w:szCs w:val="28"/>
        </w:rPr>
        <w:t>446193,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DF3FF9">
        <w:rPr>
          <w:sz w:val="28"/>
          <w:szCs w:val="28"/>
        </w:rPr>
        <w:t>с. Мокша, ул. Кавказская , д1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Мокша муниципального района Большеглушицкий Самарской области</w:t>
      </w:r>
      <w:r>
        <w:rPr>
          <w:sz w:val="28"/>
          <w:szCs w:val="28"/>
        </w:rPr>
        <w:t>: с понедельника по пятницу с 8.00 до 16</w:t>
      </w:r>
      <w:r w:rsidR="00DF3FF9">
        <w:rPr>
          <w:sz w:val="28"/>
          <w:szCs w:val="28"/>
        </w:rPr>
        <w:t>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DF3FF9">
        <w:rPr>
          <w:sz w:val="28"/>
          <w:szCs w:val="28"/>
        </w:rPr>
        <w:t>фоны: 8 (8467363) 5-89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Pr="00AF7C35">
        <w:t xml:space="preserve"> </w:t>
      </w:r>
      <w:r w:rsidR="00DF3FF9">
        <w:rPr>
          <w:color w:val="0000FF"/>
          <w:sz w:val="28"/>
          <w:szCs w:val="28"/>
          <w:u w:val="single"/>
        </w:rPr>
        <w:t>https://</w:t>
      </w:r>
      <w:r w:rsidR="00DF3FF9">
        <w:rPr>
          <w:color w:val="0000FF"/>
          <w:sz w:val="28"/>
          <w:szCs w:val="28"/>
          <w:u w:val="single"/>
          <w:lang w:val="en-US"/>
        </w:rPr>
        <w:t>moksha</w:t>
      </w:r>
      <w:r w:rsidR="00DF3FF9" w:rsidRPr="00DF3FF9">
        <w:rPr>
          <w:color w:val="0000FF"/>
          <w:sz w:val="28"/>
          <w:szCs w:val="28"/>
          <w:u w:val="single"/>
        </w:rPr>
        <w:t>.</w:t>
      </w:r>
      <w:r w:rsidR="00DF3FF9">
        <w:rPr>
          <w:color w:val="0000FF"/>
          <w:sz w:val="28"/>
          <w:szCs w:val="28"/>
          <w:u w:val="single"/>
          <w:lang w:val="en-US"/>
        </w:rPr>
        <w:t>admbg</w:t>
      </w:r>
      <w:r w:rsidR="00DF3FF9" w:rsidRPr="00DF3FF9">
        <w:rPr>
          <w:color w:val="0000FF"/>
          <w:sz w:val="28"/>
          <w:szCs w:val="28"/>
          <w:u w:val="single"/>
        </w:rPr>
        <w:t>.</w:t>
      </w:r>
      <w:r w:rsidR="00DF3FF9">
        <w:rPr>
          <w:color w:val="0000FF"/>
          <w:sz w:val="28"/>
          <w:szCs w:val="28"/>
          <w:u w:val="single"/>
          <w:lang w:val="en-US"/>
        </w:rPr>
        <w:t>org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информировании по письменным обращениям, в том числе в форме </w:t>
      </w:r>
      <w:r w:rsidRPr="00BA096F">
        <w:rPr>
          <w:sz w:val="28"/>
          <w:szCs w:val="28"/>
        </w:rPr>
        <w:lastRenderedPageBreak/>
        <w:t>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Синегорского сельского поселения</w:t>
      </w:r>
      <w:r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(далее - специалист администрации).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BA096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полный почтовый адрес заявителя, по которому должен быть направлен </w:t>
      </w:r>
      <w:r w:rsidRPr="00BA096F">
        <w:rPr>
          <w:sz w:val="28"/>
          <w:szCs w:val="28"/>
        </w:rPr>
        <w:lastRenderedPageBreak/>
        <w:t>ответ;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сельского поселения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BA096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BA096F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lastRenderedPageBreak/>
        <w:t>размещаются следующие информационные материалы: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срока предоставления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5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>дмини</w:t>
      </w:r>
      <w:r w:rsidR="00DF3FF9">
        <w:rPr>
          <w:sz w:val="28"/>
          <w:szCs w:val="28"/>
        </w:rPr>
        <w:t xml:space="preserve">страции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</w:t>
      </w:r>
      <w:r w:rsidRPr="00BA096F">
        <w:rPr>
          <w:sz w:val="28"/>
          <w:szCs w:val="28"/>
        </w:rPr>
        <w:lastRenderedPageBreak/>
        <w:t xml:space="preserve">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5F28F6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>Мокша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>дминистрации сельского поселения</w:t>
      </w:r>
      <w:r w:rsidR="005F28F6" w:rsidRPr="005F28F6">
        <w:rPr>
          <w:sz w:val="28"/>
          <w:szCs w:val="28"/>
        </w:rPr>
        <w:t xml:space="preserve"> </w:t>
      </w:r>
      <w:r w:rsidR="005F28F6">
        <w:rPr>
          <w:sz w:val="28"/>
          <w:szCs w:val="28"/>
        </w:rPr>
        <w:t>Мокша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сельского поселения </w:t>
      </w:r>
      <w:r w:rsidR="005F28F6" w:rsidRPr="005F28F6">
        <w:rPr>
          <w:sz w:val="28"/>
          <w:szCs w:val="28"/>
        </w:rPr>
        <w:t xml:space="preserve"> </w:t>
      </w:r>
      <w:r w:rsidR="005F28F6">
        <w:rPr>
          <w:sz w:val="28"/>
          <w:szCs w:val="28"/>
        </w:rPr>
        <w:t>Мокша муниципального района Большеглушицкий Самарской области</w:t>
      </w:r>
      <w:r w:rsidR="005F28F6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либо лица, его замещающего.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</w:t>
      </w:r>
      <w:r w:rsidRPr="00BA096F">
        <w:rPr>
          <w:sz w:val="28"/>
          <w:szCs w:val="28"/>
        </w:rPr>
        <w:lastRenderedPageBreak/>
        <w:t>утвержденным руководителем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7076" w:rsidRPr="00BA096F" w:rsidRDefault="006B7076" w:rsidP="006B7076">
      <w:pPr>
        <w:widowControl w:val="0"/>
        <w:autoSpaceDE w:val="0"/>
        <w:autoSpaceDN w:val="0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F28F6" w:rsidRPr="005F28F6">
        <w:rPr>
          <w:sz w:val="28"/>
          <w:szCs w:val="28"/>
        </w:rPr>
        <w:t xml:space="preserve"> </w:t>
      </w:r>
      <w:r w:rsidR="005F28F6">
        <w:rPr>
          <w:sz w:val="28"/>
          <w:szCs w:val="28"/>
        </w:rPr>
        <w:t>Самарской области</w:t>
      </w:r>
      <w:r w:rsidRPr="00BA096F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F28F6">
        <w:rPr>
          <w:sz w:val="28"/>
          <w:szCs w:val="28"/>
        </w:rPr>
        <w:t xml:space="preserve"> Самарской области</w:t>
      </w:r>
      <w:r w:rsidRPr="00BA096F">
        <w:rPr>
          <w:sz w:val="28"/>
          <w:szCs w:val="28"/>
        </w:rPr>
        <w:t>, муниципальными правовыми актами;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BA096F">
        <w:rPr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F28F6">
        <w:rPr>
          <w:sz w:val="28"/>
          <w:szCs w:val="28"/>
        </w:rPr>
        <w:t xml:space="preserve">Самарской </w:t>
      </w:r>
      <w:r w:rsidRPr="00BA096F">
        <w:rPr>
          <w:sz w:val="28"/>
          <w:szCs w:val="28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</w:rPr>
        <w:t>ий муниципальную услугу, МФЦ.</w:t>
      </w:r>
      <w:r w:rsidRPr="00BA096F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</w:rPr>
        <w:t>(бездействие) работника МФЦ</w:t>
      </w:r>
      <w:r w:rsidRPr="00BA096F">
        <w:rPr>
          <w:sz w:val="28"/>
          <w:szCs w:val="28"/>
        </w:rPr>
        <w:t xml:space="preserve"> подаются руководителю многофункционального центра.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BA096F">
        <w:rPr>
          <w:sz w:val="28"/>
          <w:szCs w:val="28"/>
        </w:rPr>
        <w:lastRenderedPageBreak/>
        <w:t xml:space="preserve">предоставляющего муниципальную услугу, ЕПГУ, а также может быть принята при личном приеме заявителя.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A096F">
          <w:rPr>
            <w:sz w:val="28"/>
            <w:szCs w:val="28"/>
          </w:rPr>
          <w:t>ч. 5 ст. 11.2</w:t>
        </w:r>
      </w:hyperlink>
      <w:r w:rsidRPr="00BA096F">
        <w:rPr>
          <w:sz w:val="28"/>
          <w:szCs w:val="28"/>
        </w:rPr>
        <w:t xml:space="preserve"> Федерального закона № 210-ФЗ.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письменной жалобе в обязательном порядке указываются: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</w:rPr>
        <w:t>МФЦ</w:t>
      </w:r>
      <w:r w:rsidRPr="00BA096F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</w:rPr>
        <w:t>ного рабочего места МФЦ</w:t>
      </w:r>
      <w:r w:rsidRPr="00BA096F">
        <w:rPr>
          <w:sz w:val="28"/>
          <w:szCs w:val="28"/>
        </w:rPr>
        <w:t>, его работника;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</w:rPr>
        <w:t>аленного рабочего места МФЦ</w:t>
      </w:r>
      <w:r w:rsidRPr="00BA096F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A096F">
          <w:rPr>
            <w:sz w:val="28"/>
            <w:szCs w:val="28"/>
          </w:rPr>
          <w:t>ст. 11.1</w:t>
        </w:r>
      </w:hyperlink>
      <w:r w:rsidRPr="00BA096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5.6. Жалоба, поступившая в орган, предоставляющи</w:t>
      </w:r>
      <w:r>
        <w:rPr>
          <w:sz w:val="28"/>
          <w:szCs w:val="28"/>
        </w:rPr>
        <w:t>й муниципальную услугу, МФЦ</w:t>
      </w:r>
      <w:r w:rsidRPr="00BA096F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</w:rPr>
        <w:t>о муниципальную услугу, МФЦ</w:t>
      </w:r>
      <w:r w:rsidRPr="00BA096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2) в удовлетворении жалобы отказывается.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Pr="00695A09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Мокша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5F28F6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5F28F6" w:rsidRPr="005875AF" w:rsidRDefault="005F28F6" w:rsidP="005F28F6">
      <w:pPr>
        <w:pStyle w:val="af7"/>
        <w:jc w:val="right"/>
      </w:pPr>
      <w:r w:rsidRPr="005875AF">
        <w:t xml:space="preserve"> </w:t>
      </w:r>
    </w:p>
    <w:p w:rsidR="005F28F6" w:rsidRDefault="005F28F6" w:rsidP="005F28F6">
      <w:pPr>
        <w:pStyle w:val="af7"/>
      </w:pPr>
    </w:p>
    <w:p w:rsidR="005F28F6" w:rsidRDefault="005F28F6" w:rsidP="005F28F6">
      <w:pPr>
        <w:pStyle w:val="af7"/>
      </w:pPr>
    </w:p>
    <w:p w:rsidR="005F28F6" w:rsidRPr="00BA096F" w:rsidRDefault="005F28F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5F28F6" w:rsidRPr="00BA096F" w:rsidSect="00DF3FF9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Pr="00695A09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6B7076" w:rsidRPr="00BA096F" w:rsidRDefault="006B7076" w:rsidP="006B707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F28F6" w:rsidRPr="00BA096F" w:rsidRDefault="006B7076" w:rsidP="005F28F6">
      <w:pPr>
        <w:pStyle w:val="ConsPlusNonformat"/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ab/>
      </w:r>
    </w:p>
    <w:p w:rsidR="006B7076" w:rsidRPr="00BA096F" w:rsidRDefault="006B7076" w:rsidP="006B7076">
      <w:pPr>
        <w:ind w:left="-567"/>
        <w:jc w:val="right"/>
        <w:rPr>
          <w:sz w:val="28"/>
          <w:szCs w:val="28"/>
        </w:rPr>
      </w:pPr>
    </w:p>
    <w:p w:rsidR="006B7076" w:rsidRPr="00BA096F" w:rsidRDefault="006B7076" w:rsidP="006B7076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6B7076" w:rsidRPr="00BA096F" w:rsidRDefault="006B7076" w:rsidP="006B7076">
      <w:pPr>
        <w:ind w:left="-567"/>
        <w:jc w:val="center"/>
        <w:rPr>
          <w:b/>
          <w:b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6B7076" w:rsidRPr="00BA096F" w:rsidRDefault="006B7076" w:rsidP="00DF3FF9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B706" wp14:editId="43116175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49E26" wp14:editId="53C3C6B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6B7076" w:rsidRPr="00BA096F" w:rsidTr="00DF3FF9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6B7076" w:rsidRPr="00BA096F" w:rsidRDefault="006B7076" w:rsidP="006B7076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02B8" wp14:editId="73941512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F9" w:rsidRDefault="00DF3FF9" w:rsidP="006B7076">
                            <w:pPr>
                              <w:pStyle w:val="af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6B7076" w:rsidRDefault="006B7076" w:rsidP="006B7076">
                      <w:pPr>
                        <w:pStyle w:val="aff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7076" w:rsidRPr="00695A09" w:rsidRDefault="006B7076" w:rsidP="00695A09">
      <w:pPr>
        <w:pStyle w:val="af7"/>
        <w:jc w:val="center"/>
        <w:rPr>
          <w:b/>
          <w:sz w:val="28"/>
          <w:szCs w:val="28"/>
        </w:rPr>
      </w:pPr>
    </w:p>
    <w:p w:rsidR="00DA7531" w:rsidRPr="003D7CAD" w:rsidRDefault="00DA7531" w:rsidP="00DA7531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Pr="00236BF4" w:rsidRDefault="00DA7531" w:rsidP="00695A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127E6E" w:rsidRDefault="00DA7531" w:rsidP="00DA75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</w:p>
    <w:p w:rsidR="00E87327" w:rsidRDefault="00E87327" w:rsidP="008E439B">
      <w:pPr>
        <w:pStyle w:val="af7"/>
      </w:pPr>
    </w:p>
    <w:p w:rsidR="00E87327" w:rsidRDefault="00E87327" w:rsidP="008E439B">
      <w:pPr>
        <w:pStyle w:val="af7"/>
      </w:pP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DA7531" w:rsidRPr="00127E6E" w:rsidRDefault="005F28F6" w:rsidP="00DA7531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 3</w:t>
      </w:r>
      <w:bookmarkStart w:id="6" w:name="_GoBack"/>
      <w:bookmarkEnd w:id="6"/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8E439B" w:rsidRPr="00695A09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8E439B"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DA7531" w:rsidRPr="00127E6E" w:rsidRDefault="00DA7531" w:rsidP="00DA753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 xml:space="preserve">ПЕРЕЧЕНЬ </w:t>
      </w: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E87327">
        <w:rPr>
          <w:sz w:val="28"/>
          <w:szCs w:val="28"/>
        </w:rPr>
        <w:t xml:space="preserve">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sz w:val="28"/>
          <w:szCs w:val="28"/>
        </w:rPr>
        <w:t xml:space="preserve">-  </w:t>
      </w:r>
      <w:r w:rsidRPr="00E87327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87327" w:rsidRPr="00E87327" w:rsidRDefault="00E87327" w:rsidP="00E87327">
      <w:pPr>
        <w:pStyle w:val="af7"/>
        <w:rPr>
          <w:sz w:val="28"/>
          <w:szCs w:val="28"/>
        </w:rPr>
      </w:pPr>
    </w:p>
    <w:p w:rsidR="00DA7531" w:rsidRPr="00127E6E" w:rsidRDefault="00DA7531" w:rsidP="008E439B">
      <w:pPr>
        <w:ind w:left="4536"/>
        <w:jc w:val="center"/>
        <w:rPr>
          <w:rFonts w:ascii="Cambria" w:eastAsia="Times New Roman" w:hAnsi="Cambria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  <w:r w:rsidR="008E439B" w:rsidRPr="00127E6E">
        <w:rPr>
          <w:rFonts w:ascii="Cambria" w:eastAsia="Times New Roman" w:hAnsi="Cambria"/>
          <w:lang w:eastAsia="ru-RU"/>
        </w:rPr>
        <w:lastRenderedPageBreak/>
        <w:t xml:space="preserve"> </w:t>
      </w:r>
    </w:p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B9" w:rsidRDefault="007572B9" w:rsidP="00DA7531">
      <w:r>
        <w:separator/>
      </w:r>
    </w:p>
  </w:endnote>
  <w:endnote w:type="continuationSeparator" w:id="0">
    <w:p w:rsidR="007572B9" w:rsidRDefault="007572B9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B9" w:rsidRDefault="007572B9" w:rsidP="00DA7531">
      <w:r>
        <w:separator/>
      </w:r>
    </w:p>
  </w:footnote>
  <w:footnote w:type="continuationSeparator" w:id="0">
    <w:p w:rsidR="007572B9" w:rsidRDefault="007572B9" w:rsidP="00DA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5"/>
  </w:num>
  <w:num w:numId="5">
    <w:abstractNumId w:val="49"/>
  </w:num>
  <w:num w:numId="6">
    <w:abstractNumId w:val="4"/>
  </w:num>
  <w:num w:numId="7">
    <w:abstractNumId w:val="47"/>
  </w:num>
  <w:num w:numId="8">
    <w:abstractNumId w:val="28"/>
  </w:num>
  <w:num w:numId="9">
    <w:abstractNumId w:val="21"/>
  </w:num>
  <w:num w:numId="10">
    <w:abstractNumId w:val="12"/>
  </w:num>
  <w:num w:numId="11">
    <w:abstractNumId w:val="40"/>
  </w:num>
  <w:num w:numId="12">
    <w:abstractNumId w:val="37"/>
  </w:num>
  <w:num w:numId="13">
    <w:abstractNumId w:val="43"/>
  </w:num>
  <w:num w:numId="14">
    <w:abstractNumId w:val="34"/>
  </w:num>
  <w:num w:numId="15">
    <w:abstractNumId w:val="33"/>
  </w:num>
  <w:num w:numId="16">
    <w:abstractNumId w:val="46"/>
  </w:num>
  <w:num w:numId="17">
    <w:abstractNumId w:val="11"/>
  </w:num>
  <w:num w:numId="18">
    <w:abstractNumId w:val="31"/>
  </w:num>
  <w:num w:numId="19">
    <w:abstractNumId w:val="9"/>
  </w:num>
  <w:num w:numId="20">
    <w:abstractNumId w:val="6"/>
  </w:num>
  <w:num w:numId="21">
    <w:abstractNumId w:val="20"/>
  </w:num>
  <w:num w:numId="22">
    <w:abstractNumId w:val="42"/>
  </w:num>
  <w:num w:numId="23">
    <w:abstractNumId w:val="1"/>
  </w:num>
  <w:num w:numId="24">
    <w:abstractNumId w:val="39"/>
  </w:num>
  <w:num w:numId="25">
    <w:abstractNumId w:val="5"/>
  </w:num>
  <w:num w:numId="26">
    <w:abstractNumId w:val="14"/>
  </w:num>
  <w:num w:numId="27">
    <w:abstractNumId w:val="3"/>
  </w:num>
  <w:num w:numId="28">
    <w:abstractNumId w:val="41"/>
  </w:num>
  <w:num w:numId="29">
    <w:abstractNumId w:val="45"/>
  </w:num>
  <w:num w:numId="30">
    <w:abstractNumId w:val="36"/>
  </w:num>
  <w:num w:numId="31">
    <w:abstractNumId w:val="30"/>
  </w:num>
  <w:num w:numId="32">
    <w:abstractNumId w:val="48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18"/>
  </w:num>
  <w:num w:numId="38">
    <w:abstractNumId w:val="32"/>
  </w:num>
  <w:num w:numId="39">
    <w:abstractNumId w:val="22"/>
  </w:num>
  <w:num w:numId="40">
    <w:abstractNumId w:val="10"/>
  </w:num>
  <w:num w:numId="41">
    <w:abstractNumId w:val="24"/>
  </w:num>
  <w:num w:numId="42">
    <w:abstractNumId w:val="23"/>
  </w:num>
  <w:num w:numId="43">
    <w:abstractNumId w:val="38"/>
  </w:num>
  <w:num w:numId="44">
    <w:abstractNumId w:val="26"/>
  </w:num>
  <w:num w:numId="45">
    <w:abstractNumId w:val="7"/>
  </w:num>
  <w:num w:numId="46">
    <w:abstractNumId w:val="15"/>
  </w:num>
  <w:num w:numId="47">
    <w:abstractNumId w:val="35"/>
  </w:num>
  <w:num w:numId="48">
    <w:abstractNumId w:val="44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B18C5"/>
    <w:rsid w:val="003036A2"/>
    <w:rsid w:val="00377AFF"/>
    <w:rsid w:val="003857EE"/>
    <w:rsid w:val="004A27A1"/>
    <w:rsid w:val="005F28F6"/>
    <w:rsid w:val="006753FA"/>
    <w:rsid w:val="00695A09"/>
    <w:rsid w:val="006B7076"/>
    <w:rsid w:val="007572B9"/>
    <w:rsid w:val="007C05D8"/>
    <w:rsid w:val="00805C55"/>
    <w:rsid w:val="00837006"/>
    <w:rsid w:val="008E439B"/>
    <w:rsid w:val="00A32D6E"/>
    <w:rsid w:val="00B76477"/>
    <w:rsid w:val="00CB73BA"/>
    <w:rsid w:val="00CD6EFE"/>
    <w:rsid w:val="00DA7531"/>
    <w:rsid w:val="00DB2993"/>
    <w:rsid w:val="00DB29D2"/>
    <w:rsid w:val="00DC0F4D"/>
    <w:rsid w:val="00DC4675"/>
    <w:rsid w:val="00DD525A"/>
    <w:rsid w:val="00DD653B"/>
    <w:rsid w:val="00DF3FF9"/>
    <w:rsid w:val="00E56118"/>
    <w:rsid w:val="00E87327"/>
    <w:rsid w:val="00ED1DD7"/>
    <w:rsid w:val="00EE0E39"/>
    <w:rsid w:val="00F8257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A19C-C4B6-4071-B58F-8F4BFDF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25</cp:revision>
  <cp:lastPrinted>2021-01-12T09:31:00Z</cp:lastPrinted>
  <dcterms:created xsi:type="dcterms:W3CDTF">2016-11-25T04:53:00Z</dcterms:created>
  <dcterms:modified xsi:type="dcterms:W3CDTF">2021-01-12T09:51:00Z</dcterms:modified>
</cp:coreProperties>
</file>