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D" w:rsidRDefault="00A61BD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CD" w:rsidRDefault="00A61BD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C5BCD" w:rsidRDefault="00A61BD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EC5BCD" w:rsidRDefault="00EC5BC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C5BCD" w:rsidRDefault="00A61BD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Прямые линии </w:t>
      </w:r>
      <w:proofErr w:type="gramStart"/>
      <w:r>
        <w:rPr>
          <w:rFonts w:ascii="Segoe UI" w:hAnsi="Segoe UI" w:cs="Segoe UI"/>
          <w:b/>
          <w:sz w:val="28"/>
          <w:szCs w:val="28"/>
        </w:rPr>
        <w:t>Самарского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Росреестра для кадастровых инженеров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июле Управление Росреестра по Самарской области проведет прямые линии для кадастровых инженеров. Они проводятся в рамках акции, приуроченной </w:t>
      </w:r>
      <w:proofErr w:type="gramStart"/>
      <w:r>
        <w:rPr>
          <w:rFonts w:ascii="Segoe UI" w:hAnsi="Segoe UI" w:cs="Segoe UI"/>
          <w:sz w:val="26"/>
          <w:szCs w:val="26"/>
        </w:rPr>
        <w:t>к</w:t>
      </w:r>
      <w:proofErr w:type="gramEnd"/>
      <w:r>
        <w:rPr>
          <w:rFonts w:ascii="Segoe UI" w:hAnsi="Segoe UI" w:cs="Segoe UI"/>
          <w:sz w:val="26"/>
          <w:szCs w:val="26"/>
        </w:rPr>
        <w:t xml:space="preserve"> Дню кадастрового инженера.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Росреестра по Самарской области занимается правовым просвещением кадастровых инженеров.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i/>
          <w:sz w:val="26"/>
          <w:szCs w:val="26"/>
        </w:rPr>
        <w:t xml:space="preserve">Специалисты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документов, чтобы исключить их в дальнейшем, и чтобы заявители не пострадали. Приоритет для Управления - чтобы заявители могли легко и быстро оформить права на недвижимость, </w:t>
      </w:r>
      <w:r>
        <w:rPr>
          <w:rFonts w:ascii="Segoe UI" w:hAnsi="Segoe UI" w:cs="Segoe UI"/>
          <w:sz w:val="26"/>
          <w:szCs w:val="26"/>
        </w:rPr>
        <w:t xml:space="preserve">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6"/>
          <w:szCs w:val="26"/>
        </w:rPr>
        <w:t>Ольга Никитина</w:t>
      </w:r>
      <w:r>
        <w:rPr>
          <w:rFonts w:ascii="Segoe UI" w:hAnsi="Segoe UI" w:cs="Segoe UI"/>
          <w:sz w:val="26"/>
          <w:szCs w:val="26"/>
        </w:rPr>
        <w:t xml:space="preserve">. 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>
        <w:rPr>
          <w:rFonts w:ascii="Segoe UI" w:hAnsi="Segoe UI" w:cs="Segoe UI"/>
          <w:sz w:val="26"/>
          <w:szCs w:val="26"/>
        </w:rPr>
        <w:t xml:space="preserve"> инфекции встречи с кадастровыми инженерами были отменены. В </w:t>
      </w:r>
      <w:proofErr w:type="gramStart"/>
      <w:r>
        <w:rPr>
          <w:rFonts w:ascii="Segoe UI" w:hAnsi="Segoe UI" w:cs="Segoe UI"/>
          <w:sz w:val="26"/>
          <w:szCs w:val="26"/>
        </w:rPr>
        <w:t>связи</w:t>
      </w:r>
      <w:proofErr w:type="gramEnd"/>
      <w:r>
        <w:rPr>
          <w:rFonts w:ascii="Segoe UI" w:hAnsi="Segoe UI" w:cs="Segoe UI"/>
          <w:sz w:val="26"/>
          <w:szCs w:val="26"/>
        </w:rPr>
        <w:t xml:space="preserve"> с чем Управление Росреестра по Самарской области решило организовать для них прямые линии, которые </w:t>
      </w:r>
      <w:r>
        <w:rPr>
          <w:rFonts w:ascii="Segoe UI" w:hAnsi="Segoe UI" w:cs="Segoe UI"/>
          <w:sz w:val="26"/>
          <w:szCs w:val="26"/>
        </w:rPr>
        <w:lastRenderedPageBreak/>
        <w:t xml:space="preserve">пройдут в июле, когда отмечается их профессиональный праздник. Первая прямая линия состоится 6 июля </w:t>
      </w:r>
      <w:r>
        <w:rPr>
          <w:rFonts w:ascii="Segoe UI" w:hAnsi="Segoe UI" w:cs="Segoe UI"/>
          <w:b/>
          <w:sz w:val="26"/>
          <w:szCs w:val="26"/>
        </w:rPr>
        <w:t>с 11.30 до 12.30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Звоните и задавайте вопросы юристам </w:t>
      </w:r>
      <w:proofErr w:type="gramStart"/>
      <w:r>
        <w:rPr>
          <w:rFonts w:ascii="Segoe UI" w:hAnsi="Segoe UI" w:cs="Segoe UI"/>
          <w:sz w:val="26"/>
          <w:szCs w:val="26"/>
        </w:rPr>
        <w:t>Самарского</w:t>
      </w:r>
      <w:proofErr w:type="gramEnd"/>
      <w:r>
        <w:rPr>
          <w:rFonts w:ascii="Segoe UI" w:hAnsi="Segoe UI" w:cs="Segoe UI"/>
          <w:sz w:val="26"/>
          <w:szCs w:val="26"/>
        </w:rPr>
        <w:t xml:space="preserve"> Росреестра по телефону (846) 33-22-555. </w:t>
      </w:r>
    </w:p>
    <w:p w:rsidR="00EC5BCD" w:rsidRDefault="00EC5BC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EC5BCD" w:rsidRDefault="00A61B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EC5BCD" w:rsidRDefault="00A61B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Ольга Никитина, помощник руководителя Управления Росреестра </w:t>
      </w:r>
    </w:p>
    <w:p w:rsidR="00EC5BCD" w:rsidRDefault="00A61BDC">
      <w:pPr>
        <w:tabs>
          <w:tab w:val="left" w:pos="390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EC5BC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D"/>
    <w:rsid w:val="008F416F"/>
    <w:rsid w:val="00A61BDC"/>
    <w:rsid w:val="00E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2020-07-06T08:10:00Z</cp:lastPrinted>
  <dcterms:created xsi:type="dcterms:W3CDTF">2020-07-06T08:10:00Z</dcterms:created>
  <dcterms:modified xsi:type="dcterms:W3CDTF">2020-07-06T08:10:00Z</dcterms:modified>
</cp:coreProperties>
</file>